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D46" w:rsidRDefault="00F90250" w:rsidP="00471D4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471D46">
        <w:rPr>
          <w:rFonts w:ascii="Times New Roman" w:hAnsi="Times New Roman" w:cs="Times New Roman"/>
          <w:sz w:val="28"/>
          <w:szCs w:val="28"/>
        </w:rPr>
        <w:t xml:space="preserve">униципальное бюджетное дошкольное образовательное </w:t>
      </w:r>
      <w:proofErr w:type="gramStart"/>
      <w:r w:rsidR="00471D46">
        <w:rPr>
          <w:rFonts w:ascii="Times New Roman" w:hAnsi="Times New Roman" w:cs="Times New Roman"/>
          <w:sz w:val="28"/>
          <w:szCs w:val="28"/>
        </w:rPr>
        <w:t>учреждение  Тяжинский</w:t>
      </w:r>
      <w:proofErr w:type="gramEnd"/>
      <w:r w:rsidR="00471D46">
        <w:rPr>
          <w:rFonts w:ascii="Times New Roman" w:hAnsi="Times New Roman" w:cs="Times New Roman"/>
          <w:sz w:val="28"/>
          <w:szCs w:val="28"/>
        </w:rPr>
        <w:t xml:space="preserve"> детский сад №8 «Солнышко» общеразвивающего вида с приоритетным осуществлением деятельности по физическому направлению развития воспитанников</w:t>
      </w:r>
    </w:p>
    <w:p w:rsidR="00471D46" w:rsidRDefault="00471D46" w:rsidP="00471D4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1D46" w:rsidRDefault="00471D46" w:rsidP="00471D46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71D46" w:rsidRDefault="00471D46" w:rsidP="00471D46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71D46" w:rsidRDefault="00471D46" w:rsidP="00471D46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71D46" w:rsidRDefault="00471D46" w:rsidP="00471D46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71D46" w:rsidRDefault="00471D46" w:rsidP="00471D46">
      <w:pPr>
        <w:rPr>
          <w:rFonts w:ascii="Times New Roman" w:hAnsi="Times New Roman" w:cs="Times New Roman"/>
          <w:sz w:val="28"/>
          <w:szCs w:val="28"/>
        </w:rPr>
      </w:pPr>
    </w:p>
    <w:p w:rsidR="00471D46" w:rsidRDefault="00471D46" w:rsidP="00471D46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71D46" w:rsidRPr="00D306C9" w:rsidRDefault="00471D46" w:rsidP="00471D46">
      <w:pPr>
        <w:spacing w:line="360" w:lineRule="auto"/>
        <w:ind w:left="-567"/>
        <w:jc w:val="center"/>
        <w:rPr>
          <w:rFonts w:ascii="Times New Roman" w:hAnsi="Times New Roman" w:cs="Times New Roman"/>
          <w:b/>
          <w:color w:val="000000"/>
          <w:sz w:val="36"/>
          <w:szCs w:val="36"/>
        </w:rPr>
      </w:pPr>
      <w:r>
        <w:rPr>
          <w:rFonts w:ascii="Times New Roman" w:hAnsi="Times New Roman" w:cs="Times New Roman"/>
          <w:b/>
          <w:color w:val="000000"/>
          <w:sz w:val="36"/>
          <w:szCs w:val="36"/>
        </w:rPr>
        <w:t>Формирование основ финансовой грамотности у воспитанников старшего дошкольного возраста через реализацию практико-ориентированного проекта</w:t>
      </w:r>
    </w:p>
    <w:p w:rsidR="00471D46" w:rsidRDefault="00471D46" w:rsidP="00471D46">
      <w:pPr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471D46" w:rsidRDefault="00471D46" w:rsidP="00471D46">
      <w:pPr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471D46" w:rsidRDefault="00471D46" w:rsidP="00471D46">
      <w:pPr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471D46" w:rsidRDefault="00471D46" w:rsidP="00471D46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Егорова Светлана Павловна, </w:t>
      </w:r>
      <w:r>
        <w:rPr>
          <w:rFonts w:ascii="Times New Roman" w:hAnsi="Times New Roman" w:cs="Times New Roman"/>
          <w:bCs/>
          <w:sz w:val="28"/>
          <w:szCs w:val="28"/>
        </w:rPr>
        <w:t xml:space="preserve">воспитатель МБДОУ </w:t>
      </w:r>
    </w:p>
    <w:p w:rsidR="00471D46" w:rsidRDefault="00471D46" w:rsidP="00471D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«Тяжинский детский сад №8 «Солнышко»</w:t>
      </w:r>
    </w:p>
    <w:p w:rsidR="00471D46" w:rsidRDefault="00471D46" w:rsidP="00471D4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471D46" w:rsidRDefault="00471D46" w:rsidP="00471D4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471D46" w:rsidRDefault="00471D46" w:rsidP="00471D4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471D46" w:rsidRDefault="00471D46" w:rsidP="00471D4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471D46" w:rsidRDefault="00471D46" w:rsidP="00471D4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471D46" w:rsidRDefault="00471D46" w:rsidP="00471D4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471D46" w:rsidRDefault="00471D46" w:rsidP="00471D4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471D46" w:rsidRDefault="00471D46" w:rsidP="00471D4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471D46" w:rsidRDefault="00471D46" w:rsidP="00471D4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471D46" w:rsidRDefault="00471D46" w:rsidP="00471D4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471D46" w:rsidRDefault="00471D46" w:rsidP="00471D4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471D46" w:rsidRDefault="00471D46" w:rsidP="00471D4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Тяжинский, 2024</w:t>
      </w:r>
    </w:p>
    <w:p w:rsidR="00471D46" w:rsidRDefault="00471D46" w:rsidP="00471D4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71D46" w:rsidRDefault="00471D46" w:rsidP="00471D4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71D46" w:rsidTr="00D26567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1D46" w:rsidRPr="00947BFA" w:rsidRDefault="00471D46" w:rsidP="00D265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7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Ф.И.О. автора (группы авторов) </w:t>
            </w:r>
          </w:p>
          <w:p w:rsidR="00471D46" w:rsidRPr="00947BFA" w:rsidRDefault="00471D46" w:rsidP="00D265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1D46" w:rsidRPr="00947BFA" w:rsidRDefault="00471D46" w:rsidP="00D265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7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Егорова Светлана Павловна</w:t>
            </w:r>
          </w:p>
        </w:tc>
      </w:tr>
      <w:tr w:rsidR="00471D46" w:rsidTr="00D26567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1D46" w:rsidRPr="00947BFA" w:rsidRDefault="00471D46" w:rsidP="00D265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7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Образование. Какое, когда окончил учебное заведение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1D46" w:rsidRPr="00947BFA" w:rsidRDefault="00471D46" w:rsidP="00D265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7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Высшее. </w:t>
            </w:r>
            <w:r w:rsidRPr="00947BF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Кемеровский государственный университет, 2002г.</w:t>
            </w:r>
          </w:p>
        </w:tc>
      </w:tr>
      <w:tr w:rsidR="00471D46" w:rsidTr="00D26567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1D46" w:rsidRPr="00947BFA" w:rsidRDefault="00471D46" w:rsidP="00D265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7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Педагогический стаж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1D46" w:rsidRPr="00947BFA" w:rsidRDefault="00471D46" w:rsidP="00D265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7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лет</w:t>
            </w:r>
          </w:p>
        </w:tc>
      </w:tr>
      <w:tr w:rsidR="00471D46" w:rsidTr="00D26567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1D46" w:rsidRPr="00947BFA" w:rsidRDefault="00471D46" w:rsidP="00D265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7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Квалификационная категория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1D46" w:rsidRPr="00947BFA" w:rsidRDefault="00471D46" w:rsidP="00D265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7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первая</w:t>
            </w:r>
          </w:p>
        </w:tc>
      </w:tr>
    </w:tbl>
    <w:p w:rsidR="00471D46" w:rsidRDefault="00471D46" w:rsidP="00471D46">
      <w:pPr>
        <w:rPr>
          <w:rFonts w:ascii="Times New Roman" w:hAnsi="Times New Roman" w:cs="Times New Roman"/>
          <w:b/>
          <w:sz w:val="36"/>
          <w:szCs w:val="36"/>
        </w:rPr>
      </w:pPr>
    </w:p>
    <w:p w:rsidR="00471D46" w:rsidRDefault="00471D46" w:rsidP="00471D4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71D46" w:rsidRDefault="00471D46" w:rsidP="00471D4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71D46" w:rsidRDefault="00471D46" w:rsidP="00471D4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47BFA" w:rsidRDefault="00947BFA" w:rsidP="00471D4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47BFA" w:rsidRDefault="00947BFA" w:rsidP="00471D4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47BFA" w:rsidRDefault="00947BFA" w:rsidP="00471D4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47BFA" w:rsidRDefault="00947BFA" w:rsidP="00471D4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71D46" w:rsidRDefault="00471D46" w:rsidP="00471D4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47BFA" w:rsidRDefault="00947BFA" w:rsidP="00947BFA">
      <w:pPr>
        <w:pStyle w:val="a3"/>
        <w:shd w:val="clear" w:color="auto" w:fill="FFFFFF"/>
        <w:spacing w:before="0" w:beforeAutospacing="0" w:after="120" w:afterAutospacing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Каждый человек, находясь в обществе, руководствуется моральными нормами, которые отражают общий тип поведения, регулирующий отношение человека к обществу, людям, труду, к самому себе, к природе. В современном мире эти отношения проявляются в гуманизме, трудовой направленности, чувстве собственного достоинства, экологической и экономической культуре. Именно экономическая жизнь общества и включает финансовые отношения, возникающие между людьми в процессе производства, распределения, обмена, потребления материальных благ. Уже с дошкольного возраста дети постепенно включаются в экономическую жизнь общества, финансовые отношения, направленные на производство, обмен, распределение и потребление материальных благ в семье. </w:t>
      </w:r>
    </w:p>
    <w:p w:rsidR="00947BFA" w:rsidRDefault="00947BFA" w:rsidP="00471D46">
      <w:pPr>
        <w:rPr>
          <w:rFonts w:ascii="Times New Roman" w:hAnsi="Times New Roman" w:cs="Times New Roman"/>
          <w:b/>
          <w:sz w:val="32"/>
          <w:szCs w:val="32"/>
        </w:rPr>
      </w:pPr>
    </w:p>
    <w:p w:rsidR="00471D46" w:rsidRPr="001C1A85" w:rsidRDefault="00471D46" w:rsidP="00471D4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Содержание</w:t>
      </w:r>
    </w:p>
    <w:p w:rsidR="00471D46" w:rsidRDefault="00471D46" w:rsidP="00471D46">
      <w:pPr>
        <w:spacing w:line="360" w:lineRule="auto"/>
        <w:ind w:left="-567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Введение………………………………………………………………………………4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Формирование основ финансовой грамотности у воспитанников старшего дошкольного возраста через реализацию практико-ориентированного проекта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..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5</w:t>
      </w:r>
    </w:p>
    <w:p w:rsidR="00471D46" w:rsidRDefault="00471D46" w:rsidP="00471D46">
      <w:pPr>
        <w:spacing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Заключение………………………………………………………………………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…....</w:t>
      </w:r>
      <w:proofErr w:type="gramEnd"/>
      <w:r>
        <w:rPr>
          <w:rFonts w:ascii="Times New Roman" w:hAnsi="Times New Roman" w:cs="Times New Roman"/>
          <w:sz w:val="28"/>
          <w:szCs w:val="28"/>
        </w:rPr>
        <w:t>12Список литературы………………………………………………………………….. 14</w:t>
      </w:r>
    </w:p>
    <w:p w:rsidR="00471D46" w:rsidRPr="00C357F3" w:rsidRDefault="00471D46" w:rsidP="00471D46">
      <w:pPr>
        <w:spacing w:line="360" w:lineRule="auto"/>
        <w:ind w:left="-567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71D46" w:rsidRDefault="00471D46" w:rsidP="00471D46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71D46" w:rsidRDefault="00471D46" w:rsidP="00471D46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71D46" w:rsidRDefault="00471D46" w:rsidP="00471D46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71D46" w:rsidRDefault="00471D46" w:rsidP="00471D46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71D46" w:rsidRDefault="00471D46" w:rsidP="00471D46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71D46" w:rsidRDefault="00471D46" w:rsidP="00471D46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71D46" w:rsidRDefault="00471D46" w:rsidP="00471D46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71D46" w:rsidRDefault="00471D46" w:rsidP="00471D46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71D46" w:rsidRDefault="00471D46" w:rsidP="00471D46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71D46" w:rsidRDefault="00471D46" w:rsidP="00471D46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71D46" w:rsidRDefault="00471D46" w:rsidP="00471D46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71D46" w:rsidRDefault="00471D46" w:rsidP="00471D46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71D46" w:rsidRDefault="00471D46" w:rsidP="00471D46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71D46" w:rsidRDefault="00471D46" w:rsidP="00471D46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71D46" w:rsidRDefault="00471D46" w:rsidP="00471D46">
      <w:pPr>
        <w:rPr>
          <w:rFonts w:ascii="Times New Roman" w:hAnsi="Times New Roman" w:cs="Times New Roman"/>
          <w:b/>
          <w:sz w:val="36"/>
          <w:szCs w:val="36"/>
        </w:rPr>
      </w:pPr>
    </w:p>
    <w:p w:rsidR="00471D46" w:rsidRDefault="00471D46" w:rsidP="00471D4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lastRenderedPageBreak/>
        <w:t>Введение</w:t>
      </w:r>
    </w:p>
    <w:p w:rsidR="00471D46" w:rsidRDefault="00471D46" w:rsidP="00471D46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Финансовое просвещение и воспитание детей дошкольн</w:t>
      </w:r>
      <w:r w:rsidR="00224B24">
        <w:rPr>
          <w:rStyle w:val="c1"/>
          <w:color w:val="000000"/>
          <w:sz w:val="28"/>
          <w:szCs w:val="28"/>
        </w:rPr>
        <w:t>ого возраста – это   актуальное</w:t>
      </w:r>
      <w:r>
        <w:rPr>
          <w:rStyle w:val="c1"/>
          <w:color w:val="000000"/>
          <w:sz w:val="28"/>
          <w:szCs w:val="28"/>
        </w:rPr>
        <w:t xml:space="preserve"> направление в дошкольной педагогике, так как финансовая грамотность является глобальной социальной проблемой, неотделимой от ребенка с самых ранних лет его жизни. </w:t>
      </w:r>
      <w:r>
        <w:rPr>
          <w:color w:val="111111"/>
          <w:sz w:val="28"/>
          <w:szCs w:val="28"/>
          <w:shd w:val="clear" w:color="auto" w:fill="FFFFFF"/>
        </w:rPr>
        <w:t xml:space="preserve">Экономическое образование необходимо начинать именно </w:t>
      </w:r>
      <w:r w:rsidRPr="00947BFA">
        <w:rPr>
          <w:color w:val="111111"/>
          <w:sz w:val="28"/>
          <w:szCs w:val="28"/>
          <w:shd w:val="clear" w:color="auto" w:fill="FFFFFF"/>
        </w:rPr>
        <w:t>с</w:t>
      </w:r>
      <w:r>
        <w:rPr>
          <w:b/>
          <w:color w:val="111111"/>
          <w:sz w:val="28"/>
          <w:szCs w:val="28"/>
          <w:shd w:val="clear" w:color="auto" w:fill="FFFFFF"/>
        </w:rPr>
        <w:t> </w:t>
      </w:r>
      <w:r>
        <w:rPr>
          <w:rStyle w:val="a6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дошкольного возраста</w:t>
      </w:r>
      <w:r>
        <w:rPr>
          <w:color w:val="111111"/>
          <w:sz w:val="28"/>
          <w:szCs w:val="28"/>
          <w:shd w:val="clear" w:color="auto" w:fill="FFFFFF"/>
        </w:rPr>
        <w:t>, когда детьми приобретается первичный опыт в элементарных экономических отношениях.</w:t>
      </w:r>
    </w:p>
    <w:p w:rsidR="00471D46" w:rsidRDefault="00471D46" w:rsidP="00471D4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4E65">
        <w:rPr>
          <w:rFonts w:ascii="Times New Roman" w:hAnsi="Times New Roman" w:cs="Times New Roman"/>
          <w:color w:val="000000"/>
          <w:sz w:val="28"/>
          <w:szCs w:val="28"/>
        </w:rPr>
        <w:t>Федеральный государст</w:t>
      </w:r>
      <w:r w:rsidR="00F90250">
        <w:rPr>
          <w:rFonts w:ascii="Times New Roman" w:hAnsi="Times New Roman" w:cs="Times New Roman"/>
          <w:color w:val="000000"/>
          <w:sz w:val="28"/>
          <w:szCs w:val="28"/>
        </w:rPr>
        <w:t>венный образовательный стандарт</w:t>
      </w:r>
      <w:r w:rsidRPr="00F74E65">
        <w:rPr>
          <w:rFonts w:ascii="Times New Roman" w:hAnsi="Times New Roman" w:cs="Times New Roman"/>
          <w:color w:val="000000"/>
          <w:sz w:val="28"/>
          <w:szCs w:val="28"/>
        </w:rPr>
        <w:t xml:space="preserve"> дошкольного образования ставит задачу формирования общей культуры личности детей. </w:t>
      </w:r>
      <w:r>
        <w:rPr>
          <w:rFonts w:ascii="Times New Roman" w:hAnsi="Times New Roman" w:cs="Times New Roman"/>
          <w:sz w:val="28"/>
          <w:szCs w:val="28"/>
        </w:rPr>
        <w:t xml:space="preserve">Очень важно, </w:t>
      </w:r>
      <w:r w:rsidRPr="0097012D">
        <w:rPr>
          <w:rFonts w:ascii="Times New Roman" w:hAnsi="Times New Roman" w:cs="Times New Roman"/>
          <w:sz w:val="28"/>
          <w:szCs w:val="28"/>
        </w:rPr>
        <w:t>уже с дошкольного возраста заложить основы таких качеств, как: трудолюбие, бережливость, расчетливость, инициативность, организованность, практичность,</w:t>
      </w:r>
      <w:r w:rsidR="00F90250">
        <w:rPr>
          <w:rFonts w:ascii="Times New Roman" w:hAnsi="Times New Roman" w:cs="Times New Roman"/>
          <w:sz w:val="28"/>
          <w:szCs w:val="28"/>
        </w:rPr>
        <w:t xml:space="preserve"> самостоятельность, деловитость</w:t>
      </w:r>
      <w:r w:rsidRPr="00A53037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53037">
        <w:rPr>
          <w:rFonts w:ascii="Times New Roman" w:hAnsi="Times New Roman" w:cs="Times New Roman"/>
          <w:sz w:val="28"/>
          <w:szCs w:val="28"/>
        </w:rPr>
        <w:t>]</w:t>
      </w:r>
      <w:r w:rsidR="00F90250">
        <w:rPr>
          <w:rFonts w:ascii="Times New Roman" w:hAnsi="Times New Roman" w:cs="Times New Roman"/>
          <w:sz w:val="28"/>
          <w:szCs w:val="28"/>
        </w:rPr>
        <w:t xml:space="preserve">. </w:t>
      </w:r>
      <w:r w:rsidRPr="0097012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679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Формирование финансовой грамотности приближает дошкольника к реальной жизни, пробуждает экономическое мышление, позволяет приобрести качества, присущие настоящей личности.</w:t>
      </w:r>
    </w:p>
    <w:p w:rsidR="00471D46" w:rsidRDefault="00471D46" w:rsidP="00471D46">
      <w:pPr>
        <w:shd w:val="clear" w:color="auto" w:fill="FFFFFF"/>
        <w:spacing w:after="0" w:line="360" w:lineRule="auto"/>
        <w:jc w:val="both"/>
        <w:rPr>
          <w:rFonts w:ascii="Times New Roman" w:eastAsia="Helvetica" w:hAnsi="Times New Roman" w:cs="Times New Roman"/>
          <w:sz w:val="28"/>
          <w:szCs w:val="28"/>
          <w:shd w:val="clear" w:color="auto" w:fill="FFFFFF"/>
        </w:rPr>
      </w:pPr>
    </w:p>
    <w:p w:rsidR="00471D46" w:rsidRPr="00A53037" w:rsidRDefault="00471D46" w:rsidP="00471D46">
      <w:pPr>
        <w:pStyle w:val="a3"/>
        <w:shd w:val="clear" w:color="auto" w:fill="FFFFFF"/>
        <w:spacing w:before="0" w:beforeAutospacing="0" w:after="150" w:afterAutospacing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D57AC">
        <w:rPr>
          <w:rFonts w:ascii="Times New Roman" w:hAnsi="Times New Roman" w:cs="Times New Roman"/>
          <w:b/>
          <w:color w:val="000000"/>
          <w:sz w:val="28"/>
          <w:szCs w:val="28"/>
        </w:rPr>
        <w:t>Формирование основ финансовой грамотности у воспитанников старшего дошкольного возраста через реализацию практико-ориентированного проекта</w:t>
      </w:r>
    </w:p>
    <w:p w:rsidR="00471D46" w:rsidRPr="00A53037" w:rsidRDefault="00471D46" w:rsidP="00471D4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Без </w:t>
      </w:r>
      <w:r w:rsidR="00947BFA">
        <w:rPr>
          <w:rFonts w:ascii="Times New Roman" w:hAnsi="Times New Roman" w:cs="Times New Roman"/>
          <w:color w:val="000000"/>
          <w:sz w:val="28"/>
          <w:szCs w:val="28"/>
        </w:rPr>
        <w:t>сформированных</w:t>
      </w:r>
      <w:r w:rsidRPr="00F74E65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F74E65">
        <w:rPr>
          <w:rFonts w:ascii="Times New Roman" w:hAnsi="Times New Roman" w:cs="Times New Roman"/>
          <w:color w:val="000000"/>
          <w:sz w:val="28"/>
          <w:szCs w:val="28"/>
        </w:rPr>
        <w:t>первичных  экономических</w:t>
      </w:r>
      <w:proofErr w:type="gramEnd"/>
      <w:r w:rsidRPr="00F74E65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представлений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F74E65">
        <w:rPr>
          <w:rFonts w:ascii="Times New Roman" w:hAnsi="Times New Roman" w:cs="Times New Roman"/>
          <w:color w:val="000000"/>
          <w:sz w:val="28"/>
          <w:szCs w:val="28"/>
        </w:rPr>
        <w:t xml:space="preserve"> невозможно формирование финансовой грамотности.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17F2">
        <w:rPr>
          <w:rFonts w:ascii="Times New Roman" w:hAnsi="Times New Roman" w:cs="Times New Roman"/>
          <w:sz w:val="28"/>
          <w:szCs w:val="28"/>
        </w:rPr>
        <w:t>Обучение основам финансовой грамотности через практическую и игровую деятельность при взаимодействии взрослых и детей, помогает воспитанникам развивать экономическое мышление, осваивать понятийный аппарат, формирует стимулы к приобретению знаний.</w:t>
      </w:r>
    </w:p>
    <w:p w:rsidR="00471D46" w:rsidRDefault="00471D46" w:rsidP="00471D46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Нами были проведены исследования </w:t>
      </w:r>
      <w:r w:rsidR="00947B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уровня первичных представлений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финансовой грамотности родителей и детей. В результате проведенного анкетирования родителей (законных представителей) воспитанников старшей группы МБДОУ «Тяжинский детский сад №8 «Солнышко», мы установили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следующее: 53% опрошенных родителей – поддерживают </w:t>
      </w:r>
      <w:r w:rsidR="00947BFA">
        <w:rPr>
          <w:rFonts w:ascii="Times New Roman" w:hAnsi="Times New Roman" w:cs="Times New Roman"/>
          <w:color w:val="181818"/>
          <w:sz w:val="28"/>
          <w:szCs w:val="28"/>
        </w:rPr>
        <w:t>работу по финансовой</w:t>
      </w:r>
      <w:r>
        <w:rPr>
          <w:rFonts w:ascii="Times New Roman" w:hAnsi="Times New Roman" w:cs="Times New Roman"/>
          <w:color w:val="181818"/>
          <w:sz w:val="28"/>
          <w:szCs w:val="28"/>
        </w:rPr>
        <w:t xml:space="preserve"> грамотности, 17,6</w:t>
      </w:r>
      <w:proofErr w:type="gramStart"/>
      <w:r>
        <w:rPr>
          <w:rFonts w:ascii="Times New Roman" w:hAnsi="Times New Roman" w:cs="Times New Roman"/>
          <w:color w:val="181818"/>
          <w:sz w:val="28"/>
          <w:szCs w:val="28"/>
        </w:rPr>
        <w:t>%  родителей</w:t>
      </w:r>
      <w:proofErr w:type="gramEnd"/>
      <w:r>
        <w:rPr>
          <w:rFonts w:ascii="Times New Roman" w:hAnsi="Times New Roman" w:cs="Times New Roman"/>
          <w:color w:val="181818"/>
          <w:sz w:val="28"/>
          <w:szCs w:val="28"/>
        </w:rPr>
        <w:t xml:space="preserve"> – не считают нужным проводить данную работу с детьми дошкольного возраста, а 29,4% родителей – сомневаются в необходимости данной работы. Всего 21% родителей отметили, что их дети от</w:t>
      </w:r>
      <w:r w:rsidR="00947BFA">
        <w:rPr>
          <w:rFonts w:ascii="Times New Roman" w:hAnsi="Times New Roman" w:cs="Times New Roman"/>
          <w:color w:val="181818"/>
          <w:sz w:val="28"/>
          <w:szCs w:val="28"/>
        </w:rPr>
        <w:t>личают монеты и банкноты, а 14%</w:t>
      </w:r>
      <w:r>
        <w:rPr>
          <w:rFonts w:ascii="Times New Roman" w:hAnsi="Times New Roman" w:cs="Times New Roman"/>
          <w:color w:val="181818"/>
          <w:sz w:val="28"/>
          <w:szCs w:val="28"/>
        </w:rPr>
        <w:t xml:space="preserve"> детей умеют сами расплачиваться в магазине наличными. Карманные деньги время от времени получают только 7% детей и то в виде поощрения. В семьях воспитанников не обсуждаются с детьми финансовые вопросы и не привлекают детей к составлению семейного бюджета.</w:t>
      </w:r>
    </w:p>
    <w:p w:rsidR="00471D46" w:rsidRDefault="00471D46" w:rsidP="00471D46">
      <w:pPr>
        <w:pStyle w:val="c15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Первичная педагогическая диагностика воспитанников показала, что 82,4% детей имеют </w:t>
      </w:r>
      <w:r>
        <w:rPr>
          <w:color w:val="000000"/>
          <w:sz w:val="28"/>
          <w:szCs w:val="28"/>
        </w:rPr>
        <w:t>низкий уровень знаний по основам финансовой грамотности. Дети не могут объяснить смысла экономических понятий, не проявляют интереса к потребностям своей семьи, труду родителей, окружающим явлениям современного общества, не употребляют в речи экономические слова. И только 17,6% воспитанников</w:t>
      </w:r>
      <w:r w:rsidR="00947BFA">
        <w:rPr>
          <w:color w:val="000000"/>
          <w:sz w:val="28"/>
          <w:szCs w:val="28"/>
        </w:rPr>
        <w:t xml:space="preserve"> показали средний уровень.  Эти</w:t>
      </w:r>
      <w:r>
        <w:rPr>
          <w:color w:val="000000"/>
          <w:sz w:val="28"/>
          <w:szCs w:val="28"/>
        </w:rPr>
        <w:t xml:space="preserve"> дети имеют представление об экономических понятиях, но не всегда могут объяснить </w:t>
      </w:r>
      <w:proofErr w:type="gramStart"/>
      <w:r>
        <w:rPr>
          <w:color w:val="000000"/>
          <w:sz w:val="28"/>
          <w:szCs w:val="28"/>
        </w:rPr>
        <w:t>их,  имеющиеся</w:t>
      </w:r>
      <w:proofErr w:type="gramEnd"/>
      <w:r>
        <w:rPr>
          <w:color w:val="000000"/>
          <w:sz w:val="28"/>
          <w:szCs w:val="28"/>
        </w:rPr>
        <w:t xml:space="preserve"> у них знания нечеткие, поверхностные. Они добросовестно относятся к материальным ценностям, но большую заботу проявляют лишь к вещам личного пользования.</w:t>
      </w:r>
    </w:p>
    <w:p w:rsidR="00471D46" w:rsidRDefault="00471D46" w:rsidP="00471D46">
      <w:pPr>
        <w:pStyle w:val="c15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 w:themeColor="text1"/>
          <w:sz w:val="28"/>
          <w:szCs w:val="28"/>
        </w:rPr>
      </w:pPr>
      <w:r w:rsidRPr="00D379CB">
        <w:rPr>
          <w:color w:val="000000" w:themeColor="text1"/>
          <w:sz w:val="28"/>
          <w:szCs w:val="28"/>
        </w:rPr>
        <w:t xml:space="preserve">Полученные данные свидетельствуют о том, что </w:t>
      </w:r>
      <w:r>
        <w:rPr>
          <w:rStyle w:val="c1"/>
          <w:color w:val="000000"/>
          <w:sz w:val="28"/>
          <w:szCs w:val="28"/>
        </w:rPr>
        <w:t>д</w:t>
      </w:r>
      <w:r w:rsidRPr="00D379CB">
        <w:rPr>
          <w:rStyle w:val="c1"/>
          <w:color w:val="000000"/>
          <w:sz w:val="28"/>
          <w:szCs w:val="28"/>
        </w:rPr>
        <w:t>ети, так или иначе, рано включаются в экономическую жизнь семьи: сталкиваются с многочисленной рекламой, деньгами, ходят с родителями в магазин, овладевая, таким образом, первичными экономическими знаниями, пока еще на начальном уровне.  С детства детям важно и нужно прививать чувство ответственности и долга во всех сферах жизни, в том числе и финансовой, это поможет им в будущем аккуратно вести свой бюджет, а также заложит основу финансовой безопасности и благополучия на протяжении жизни.</w:t>
      </w:r>
      <w:r>
        <w:rPr>
          <w:rStyle w:val="c1"/>
          <w:color w:val="000000"/>
          <w:sz w:val="28"/>
          <w:szCs w:val="28"/>
        </w:rPr>
        <w:t xml:space="preserve"> </w:t>
      </w:r>
      <w:r w:rsidRPr="00D379CB">
        <w:rPr>
          <w:color w:val="000000" w:themeColor="text1"/>
          <w:sz w:val="28"/>
          <w:szCs w:val="28"/>
        </w:rPr>
        <w:t xml:space="preserve">Решить данную проблему, на наш взгляд, возможно только при тесном взаимодействии с семьями воспитанников.   Перед педагогическим коллективом нашего детского сада стоит сегодня важная задача поиска </w:t>
      </w:r>
      <w:r w:rsidRPr="00D379CB">
        <w:rPr>
          <w:color w:val="000000" w:themeColor="text1"/>
          <w:sz w:val="28"/>
          <w:szCs w:val="28"/>
        </w:rPr>
        <w:lastRenderedPageBreak/>
        <w:t>средств, новых форм, современных приемов и методов взаимодействия педагогов с родителями, направленных на повышение их активности как участ</w:t>
      </w:r>
      <w:r w:rsidR="00947BFA">
        <w:rPr>
          <w:color w:val="000000" w:themeColor="text1"/>
          <w:sz w:val="28"/>
          <w:szCs w:val="28"/>
        </w:rPr>
        <w:t>ников образовательного процесса</w:t>
      </w:r>
      <w:r w:rsidRPr="00D379CB">
        <w:rPr>
          <w:color w:val="000000" w:themeColor="text1"/>
          <w:sz w:val="28"/>
          <w:szCs w:val="28"/>
        </w:rPr>
        <w:t xml:space="preserve"> в т. ч. в вопросах формирования интереса у детей к финансовой грамотности.</w:t>
      </w:r>
    </w:p>
    <w:p w:rsidR="00471D46" w:rsidRDefault="00471D46" w:rsidP="00471D46">
      <w:pPr>
        <w:tabs>
          <w:tab w:val="left" w:pos="42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эти данные в совокупности определили </w:t>
      </w:r>
      <w:r w:rsidRPr="00C0006C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 xml:space="preserve"> нашей дальнейшей работы:</w:t>
      </w:r>
    </w:p>
    <w:p w:rsidR="00471D46" w:rsidRPr="00381DA1" w:rsidRDefault="00471D46" w:rsidP="00471D4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E04">
        <w:rPr>
          <w:rFonts w:ascii="Times New Roman" w:hAnsi="Times New Roman" w:cs="Times New Roman"/>
          <w:color w:val="000000"/>
          <w:sz w:val="28"/>
          <w:szCs w:val="28"/>
        </w:rPr>
        <w:t>Содействие финансовому просвещению и воспитанию детей дошкольного возраста, создание необходимой мотивации для повы</w:t>
      </w:r>
      <w:r w:rsidR="00947BFA">
        <w:rPr>
          <w:rFonts w:ascii="Times New Roman" w:hAnsi="Times New Roman" w:cs="Times New Roman"/>
          <w:color w:val="000000"/>
          <w:sz w:val="28"/>
          <w:szCs w:val="28"/>
        </w:rPr>
        <w:t>шения их финансовой грамотности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посредством реализации долгосрочного прак</w:t>
      </w:r>
      <w:r w:rsidR="00224B24">
        <w:rPr>
          <w:rFonts w:ascii="Times New Roman" w:hAnsi="Times New Roman" w:cs="Times New Roman"/>
          <w:color w:val="000000"/>
          <w:sz w:val="28"/>
          <w:szCs w:val="28"/>
        </w:rPr>
        <w:t>тико-ориентированного проекта «</w:t>
      </w:r>
      <w:r>
        <w:rPr>
          <w:rFonts w:ascii="Times New Roman" w:hAnsi="Times New Roman" w:cs="Times New Roman"/>
          <w:color w:val="000000"/>
          <w:sz w:val="28"/>
          <w:szCs w:val="28"/>
        </w:rPr>
        <w:t>Путешествие в страну финансов».</w:t>
      </w:r>
    </w:p>
    <w:p w:rsidR="00471D46" w:rsidRDefault="00471D46" w:rsidP="00471D46">
      <w:pPr>
        <w:pStyle w:val="c1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471D46" w:rsidRPr="00D44DDD" w:rsidRDefault="00471D46" w:rsidP="00471D46">
      <w:pPr>
        <w:tabs>
          <w:tab w:val="left" w:pos="42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Работа по экономическому воспитанию дошкольников невозможна без участия родителей, их заинтересованности, понимания важности проблемы. Так ка</w:t>
      </w:r>
      <w:r w:rsidR="00947BFA">
        <w:rPr>
          <w:rFonts w:ascii="Times New Roman" w:hAnsi="Times New Roman" w:cs="Times New Roman"/>
          <w:sz w:val="28"/>
          <w:szCs w:val="28"/>
        </w:rPr>
        <w:t>к оптимально построить работу и</w:t>
      </w:r>
      <w:r>
        <w:rPr>
          <w:rFonts w:ascii="Times New Roman" w:hAnsi="Times New Roman" w:cs="Times New Roman"/>
          <w:sz w:val="28"/>
          <w:szCs w:val="28"/>
        </w:rPr>
        <w:t xml:space="preserve"> реализовать данную цель можно только при тесном взаимодействии с родителями (законными представителями) мы </w:t>
      </w:r>
      <w:proofErr w:type="gramStart"/>
      <w:r>
        <w:rPr>
          <w:rFonts w:ascii="Times New Roman" w:hAnsi="Times New Roman" w:cs="Times New Roman"/>
          <w:sz w:val="28"/>
          <w:szCs w:val="28"/>
        </w:rPr>
        <w:t>определили  задачи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всех участников образовательных отношений:</w:t>
      </w:r>
    </w:p>
    <w:p w:rsidR="00471D46" w:rsidRPr="00442E04" w:rsidRDefault="00947BFA" w:rsidP="00471D46">
      <w:pPr>
        <w:spacing w:before="30" w:after="30" w:line="360" w:lineRule="auto"/>
        <w:ind w:right="11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Задачи</w:t>
      </w:r>
      <w:r w:rsidR="00471D46" w:rsidRPr="00442E04">
        <w:rPr>
          <w:rFonts w:ascii="Times New Roman" w:hAnsi="Times New Roman" w:cs="Times New Roman"/>
          <w:b/>
          <w:bCs/>
          <w:sz w:val="28"/>
          <w:szCs w:val="28"/>
        </w:rPr>
        <w:t xml:space="preserve"> для воспитанников:</w:t>
      </w:r>
    </w:p>
    <w:p w:rsidR="00471D46" w:rsidRPr="00442E04" w:rsidRDefault="00471D46" w:rsidP="00471D46">
      <w:pPr>
        <w:numPr>
          <w:ilvl w:val="0"/>
          <w:numId w:val="8"/>
        </w:numPr>
        <w:spacing w:before="30" w:after="30" w:line="360" w:lineRule="auto"/>
        <w:ind w:right="114"/>
        <w:jc w:val="both"/>
        <w:rPr>
          <w:color w:val="000000"/>
        </w:rPr>
      </w:pPr>
      <w:r w:rsidRPr="00442E04">
        <w:rPr>
          <w:rFonts w:ascii="Times New Roman" w:hAnsi="Times New Roman" w:cs="Times New Roman"/>
          <w:color w:val="000000"/>
          <w:sz w:val="28"/>
          <w:szCs w:val="28"/>
        </w:rPr>
        <w:t>Способствовать формированию первоначальных представлений о деньгах как об универсальном средстве обмена, платежа и накопления;</w:t>
      </w:r>
    </w:p>
    <w:p w:rsidR="00471D46" w:rsidRPr="00442E04" w:rsidRDefault="00471D46" w:rsidP="00471D46">
      <w:pPr>
        <w:numPr>
          <w:ilvl w:val="0"/>
          <w:numId w:val="8"/>
        </w:numPr>
        <w:spacing w:before="30" w:after="30" w:line="360" w:lineRule="auto"/>
        <w:ind w:right="114"/>
        <w:jc w:val="both"/>
        <w:rPr>
          <w:color w:val="000000"/>
        </w:rPr>
      </w:pPr>
      <w:r w:rsidRPr="00442E04">
        <w:rPr>
          <w:rFonts w:ascii="Times New Roman" w:hAnsi="Times New Roman" w:cs="Times New Roman"/>
          <w:color w:val="000000"/>
          <w:sz w:val="28"/>
          <w:szCs w:val="28"/>
        </w:rPr>
        <w:t>Способствовать формированию первоначальных представлений о семейном бюджете и значимости финансовой грамотности в семейной экономике;</w:t>
      </w:r>
    </w:p>
    <w:p w:rsidR="00471D46" w:rsidRPr="00442E04" w:rsidRDefault="00471D46" w:rsidP="00471D46">
      <w:pPr>
        <w:numPr>
          <w:ilvl w:val="0"/>
          <w:numId w:val="8"/>
        </w:numPr>
        <w:spacing w:before="30" w:after="30" w:line="360" w:lineRule="auto"/>
        <w:ind w:right="114"/>
        <w:jc w:val="both"/>
        <w:rPr>
          <w:color w:val="000000"/>
        </w:rPr>
      </w:pPr>
      <w:r w:rsidRPr="00442E04">
        <w:rPr>
          <w:rFonts w:ascii="Times New Roman" w:hAnsi="Times New Roman" w:cs="Times New Roman"/>
          <w:color w:val="000000"/>
          <w:sz w:val="28"/>
          <w:szCs w:val="28"/>
        </w:rPr>
        <w:t>Способствовать формированию представлений взаимосвязи понятий «труд – продукт - деньги», «качество - цена»;</w:t>
      </w:r>
    </w:p>
    <w:p w:rsidR="00471D46" w:rsidRPr="00442E04" w:rsidRDefault="00471D46" w:rsidP="00471D46">
      <w:pPr>
        <w:numPr>
          <w:ilvl w:val="0"/>
          <w:numId w:val="8"/>
        </w:numPr>
        <w:spacing w:before="30" w:after="30" w:line="360" w:lineRule="auto"/>
        <w:ind w:right="114"/>
        <w:jc w:val="both"/>
        <w:rPr>
          <w:color w:val="000000"/>
        </w:rPr>
      </w:pPr>
      <w:r w:rsidRPr="00442E04">
        <w:rPr>
          <w:rFonts w:ascii="Times New Roman" w:hAnsi="Times New Roman" w:cs="Times New Roman"/>
          <w:color w:val="000000"/>
          <w:sz w:val="28"/>
          <w:szCs w:val="28"/>
        </w:rPr>
        <w:t>Способствовать формированию знаний о качествах: бережливость, рациональность, экономность, трудолюбие, щедрость, честность, отзывчивость, сочувствие (на примере богатства человека в нравственном и финансовом плане);</w:t>
      </w:r>
    </w:p>
    <w:p w:rsidR="00471D46" w:rsidRPr="00442E04" w:rsidRDefault="00471D46" w:rsidP="00471D46">
      <w:pPr>
        <w:numPr>
          <w:ilvl w:val="0"/>
          <w:numId w:val="8"/>
        </w:numPr>
        <w:spacing w:before="30" w:after="30" w:line="360" w:lineRule="auto"/>
        <w:ind w:right="114"/>
        <w:jc w:val="both"/>
        <w:rPr>
          <w:color w:val="000000"/>
        </w:rPr>
      </w:pPr>
      <w:r w:rsidRPr="00442E04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Способствовать формированию умения рационально оценивать способы и средства выполнения желаний, корректировать собственные потребности;</w:t>
      </w:r>
    </w:p>
    <w:p w:rsidR="00471D46" w:rsidRDefault="00471D46" w:rsidP="00471D46">
      <w:pPr>
        <w:numPr>
          <w:ilvl w:val="0"/>
          <w:numId w:val="8"/>
        </w:numPr>
        <w:spacing w:before="30" w:after="30" w:line="360" w:lineRule="auto"/>
        <w:ind w:right="114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Развивать умение анализировать, рассуждать, обобщать, сравнивать, сопоставлять, делать выводы;</w:t>
      </w:r>
    </w:p>
    <w:p w:rsidR="00471D46" w:rsidRDefault="00471D46" w:rsidP="00471D46">
      <w:pPr>
        <w:numPr>
          <w:ilvl w:val="0"/>
          <w:numId w:val="8"/>
        </w:numPr>
        <w:spacing w:before="30" w:after="30" w:line="360" w:lineRule="auto"/>
        <w:ind w:right="114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Развивать у детей интерес к финансовой грамотности посредством игр, викторин, мероприятий;</w:t>
      </w:r>
    </w:p>
    <w:p w:rsidR="00471D46" w:rsidRPr="00BD07C3" w:rsidRDefault="00471D46" w:rsidP="00471D46">
      <w:pPr>
        <w:numPr>
          <w:ilvl w:val="0"/>
          <w:numId w:val="8"/>
        </w:numPr>
        <w:spacing w:before="30" w:after="30" w:line="360" w:lineRule="auto"/>
        <w:ind w:right="114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Воспитывать ценность и уважение к труду человека и окружающему предметному миру, как результату труда людей.</w:t>
      </w:r>
    </w:p>
    <w:p w:rsidR="00471D46" w:rsidRDefault="00947BFA" w:rsidP="00471D46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Задачи</w:t>
      </w:r>
      <w:r w:rsidR="00471D46">
        <w:rPr>
          <w:rFonts w:ascii="Times New Roman" w:hAnsi="Times New Roman" w:cs="Times New Roman"/>
          <w:b/>
          <w:bCs/>
          <w:sz w:val="28"/>
          <w:szCs w:val="28"/>
        </w:rPr>
        <w:t xml:space="preserve"> для родителей:</w:t>
      </w:r>
    </w:p>
    <w:p w:rsidR="00471D46" w:rsidRDefault="00471D46" w:rsidP="00471D46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интерес к экономическому воспитанию детей совместно с ДОУ;</w:t>
      </w:r>
    </w:p>
    <w:p w:rsidR="00471D46" w:rsidRDefault="00471D46" w:rsidP="00471D46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основы финансовой грамотности у детей на личном примере грамотного распределения своих финансовых возможностей с учетом потребностей и желаний на практике;</w:t>
      </w:r>
    </w:p>
    <w:p w:rsidR="00471D46" w:rsidRPr="00BD07C3" w:rsidRDefault="00471D46" w:rsidP="00471D46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Укреплять взаимоотношения взрослых и детей.</w:t>
      </w:r>
    </w:p>
    <w:p w:rsidR="00471D46" w:rsidRDefault="00947BFA" w:rsidP="00471D46">
      <w:pPr>
        <w:spacing w:before="30" w:after="30" w:line="360" w:lineRule="auto"/>
        <w:ind w:right="11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Задачи</w:t>
      </w:r>
      <w:r w:rsidR="00471D4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для педагогов:</w:t>
      </w:r>
    </w:p>
    <w:p w:rsidR="00471D46" w:rsidRDefault="00471D46" w:rsidP="00471D46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Создать условия для успешного освоения воспитанниками знаний о</w:t>
      </w:r>
      <w:r w:rsidR="001103EF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основах экономики, финансовой грамотности;</w:t>
      </w:r>
    </w:p>
    <w:p w:rsidR="00471D46" w:rsidRDefault="00471D46" w:rsidP="00471D46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Подобрать художественную литературу, видеоматериалы для детей по выбранной тематике;</w:t>
      </w:r>
    </w:p>
    <w:p w:rsidR="00471D46" w:rsidRDefault="00471D46" w:rsidP="00471D46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Подобрать оборудование и пособия для практического обогащения проекта;</w:t>
      </w:r>
    </w:p>
    <w:p w:rsidR="00471D46" w:rsidRDefault="00471D46" w:rsidP="00471D46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Разработать перспективное планирование по проекту;</w:t>
      </w:r>
    </w:p>
    <w:p w:rsidR="00471D46" w:rsidRDefault="00471D46" w:rsidP="00471D46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Разработать серию практических мероприятий для воспитанников и родителей, направленных на формирование у детей финансовой грамотности; </w:t>
      </w:r>
    </w:p>
    <w:p w:rsidR="00471D46" w:rsidRDefault="00471D46" w:rsidP="00471D46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Организовать систему работы по формированию финансового опыта детей в дошкольном учреждении;</w:t>
      </w:r>
    </w:p>
    <w:p w:rsidR="00471D46" w:rsidRDefault="00471D46" w:rsidP="00471D46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вовлечению родителей в совместную деятельность по формированию навыков финансовой грамотности детей.</w:t>
      </w:r>
    </w:p>
    <w:p w:rsidR="00471D46" w:rsidRDefault="00471D46" w:rsidP="00471D46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основу нашей работы положены следующие принципы:</w:t>
      </w:r>
    </w:p>
    <w:p w:rsidR="00471D46" w:rsidRDefault="00471D46" w:rsidP="00471D46">
      <w:pPr>
        <w:numPr>
          <w:ilvl w:val="0"/>
          <w:numId w:val="3"/>
        </w:numPr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организации личностно-ориентированного взаимодействия с учетом индивидуальных возможностей – принятие и поддержка индивидуальности ребенка, его интересов и потребностей, развитие творческих способностей, забота об эмоциональном благополучии.</w:t>
      </w:r>
    </w:p>
    <w:p w:rsidR="00471D46" w:rsidRDefault="00471D46" w:rsidP="00471D46">
      <w:pPr>
        <w:numPr>
          <w:ilvl w:val="0"/>
          <w:numId w:val="3"/>
        </w:numPr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интеграции – содержание материала по финансовой грамотности   взаи</w:t>
      </w:r>
      <w:r w:rsidR="001103EF">
        <w:rPr>
          <w:rFonts w:ascii="Times New Roman" w:hAnsi="Times New Roman" w:cs="Times New Roman"/>
          <w:sz w:val="28"/>
          <w:szCs w:val="28"/>
        </w:rPr>
        <w:t xml:space="preserve">мосвязано с другими разделами </w:t>
      </w:r>
      <w:r>
        <w:rPr>
          <w:rFonts w:ascii="Times New Roman" w:hAnsi="Times New Roman" w:cs="Times New Roman"/>
          <w:sz w:val="28"/>
          <w:szCs w:val="28"/>
        </w:rPr>
        <w:t>ОП ДО ДОУ.</w:t>
      </w:r>
    </w:p>
    <w:p w:rsidR="00471D46" w:rsidRDefault="00471D46" w:rsidP="00471D46">
      <w:pPr>
        <w:numPr>
          <w:ilvl w:val="0"/>
          <w:numId w:val="3"/>
        </w:numPr>
        <w:spacing w:line="360" w:lineRule="auto"/>
        <w:ind w:left="720"/>
        <w:jc w:val="both"/>
      </w:pPr>
      <w:r>
        <w:rPr>
          <w:rFonts w:ascii="Times New Roman" w:hAnsi="Times New Roman" w:cs="Times New Roman"/>
          <w:sz w:val="28"/>
          <w:szCs w:val="28"/>
        </w:rPr>
        <w:t>Принцип координации деяте</w:t>
      </w:r>
      <w:r w:rsidR="001103EF">
        <w:rPr>
          <w:rFonts w:ascii="Times New Roman" w:hAnsi="Times New Roman" w:cs="Times New Roman"/>
          <w:sz w:val="28"/>
          <w:szCs w:val="28"/>
        </w:rPr>
        <w:t xml:space="preserve">льности педагога – </w:t>
      </w:r>
      <w:proofErr w:type="gramStart"/>
      <w:r w:rsidR="001103EF">
        <w:rPr>
          <w:rFonts w:ascii="Times New Roman" w:hAnsi="Times New Roman" w:cs="Times New Roman"/>
          <w:sz w:val="28"/>
          <w:szCs w:val="28"/>
        </w:rPr>
        <w:t xml:space="preserve">деятельность </w:t>
      </w:r>
      <w:r>
        <w:rPr>
          <w:rFonts w:ascii="Times New Roman" w:hAnsi="Times New Roman" w:cs="Times New Roman"/>
          <w:sz w:val="28"/>
          <w:szCs w:val="28"/>
        </w:rPr>
        <w:t>воспитателей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согласованная с образовательной деятельностью специалистов ДОУ (музыкальным руководителем).</w:t>
      </w:r>
    </w:p>
    <w:p w:rsidR="00471D46" w:rsidRDefault="00471D46" w:rsidP="00471D46">
      <w:pPr>
        <w:numPr>
          <w:ilvl w:val="0"/>
          <w:numId w:val="3"/>
        </w:numPr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возрастного подхода – содержание деятельности выстраивается в соответствии и учетом возраста детей.</w:t>
      </w:r>
    </w:p>
    <w:p w:rsidR="00471D46" w:rsidRDefault="00471D46" w:rsidP="00471D46">
      <w:pPr>
        <w:numPr>
          <w:ilvl w:val="0"/>
          <w:numId w:val="3"/>
        </w:numPr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создания активной развивающей среды, активных форм общения детей и взрослых, обеспечивающих единые подходы к развитию ребенка в семье и в ДОУ.</w:t>
      </w:r>
    </w:p>
    <w:p w:rsidR="00471D46" w:rsidRPr="002C005B" w:rsidRDefault="00471D46" w:rsidP="00471D46">
      <w:pPr>
        <w:numPr>
          <w:ilvl w:val="0"/>
          <w:numId w:val="3"/>
        </w:numPr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преемственности взаимодействия с ребенком в условиях детского сада и семьи – родители поддерживают формы работы с детьми и продолжают их в семье.</w:t>
      </w:r>
    </w:p>
    <w:p w:rsidR="00471D46" w:rsidRDefault="001103EF" w:rsidP="00471D46">
      <w:pPr>
        <w:spacing w:after="0" w:line="360" w:lineRule="auto"/>
        <w:ind w:left="-142" w:firstLine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Новизна</w:t>
      </w:r>
      <w:r w:rsidR="00471D46">
        <w:rPr>
          <w:rFonts w:ascii="Times New Roman" w:hAnsi="Times New Roman" w:cs="Times New Roman"/>
          <w:b/>
          <w:bCs/>
          <w:sz w:val="28"/>
          <w:szCs w:val="28"/>
        </w:rPr>
        <w:t xml:space="preserve"> представленного опыта работы заключается в следующем:</w:t>
      </w:r>
    </w:p>
    <w:p w:rsidR="00471D46" w:rsidRDefault="00471D46" w:rsidP="00471D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финансовое просвещение и экономическое воспитание – сравнительно новое направление в дошкольной педагогике.  Данная работа позволила педагогам решить одновременно несколько задач дошкольного образования, а именно: </w:t>
      </w:r>
    </w:p>
    <w:p w:rsidR="00471D46" w:rsidRDefault="00471D46" w:rsidP="00471D46">
      <w:pPr>
        <w:pStyle w:val="1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и обучение детей;</w:t>
      </w:r>
    </w:p>
    <w:p w:rsidR="00471D46" w:rsidRDefault="00471D46" w:rsidP="00471D46">
      <w:pPr>
        <w:pStyle w:val="1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1E00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всесторонне развитой личности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71D46" w:rsidRDefault="00471D46" w:rsidP="00471D46">
      <w:pPr>
        <w:pStyle w:val="1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детей к самостоятельной социальной жизни, посредством формирования основ финансовой грамотности;</w:t>
      </w:r>
    </w:p>
    <w:p w:rsidR="00471D46" w:rsidRDefault="00471D46" w:rsidP="00471D46">
      <w:pPr>
        <w:pStyle w:val="1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реализуется в данном учреждении впервые, что позволил включать воспитателей в режим инновационной деятельности. </w:t>
      </w:r>
    </w:p>
    <w:p w:rsidR="00471D46" w:rsidRDefault="00471D46" w:rsidP="00471D46">
      <w:pPr>
        <w:pStyle w:val="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реализации проекта «Путешествие в страну Финансов» у детей старшего дошкольного возраста сформировалось представление об основах экономики, что является частью не только финансовой грамотности, но </w:t>
      </w:r>
      <w:r w:rsidR="001103EF">
        <w:rPr>
          <w:rFonts w:ascii="Times New Roman" w:hAnsi="Times New Roman" w:cs="Times New Roman"/>
          <w:sz w:val="28"/>
          <w:szCs w:val="28"/>
        </w:rPr>
        <w:t>и социального</w:t>
      </w:r>
      <w:r w:rsidRPr="00D468C5">
        <w:rPr>
          <w:rFonts w:ascii="Times New Roman" w:hAnsi="Times New Roman" w:cs="Times New Roman"/>
          <w:sz w:val="28"/>
          <w:szCs w:val="28"/>
        </w:rPr>
        <w:t xml:space="preserve"> воспитания ребенка.</w:t>
      </w:r>
    </w:p>
    <w:p w:rsidR="00471D46" w:rsidRPr="0073143A" w:rsidRDefault="00471D46" w:rsidP="00471D46">
      <w:pPr>
        <w:pStyle w:val="1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143A">
        <w:rPr>
          <w:rFonts w:ascii="Times New Roman" w:hAnsi="Times New Roman" w:cs="Times New Roman"/>
          <w:sz w:val="28"/>
          <w:szCs w:val="28"/>
        </w:rPr>
        <w:t>значительно расширен перечень современных востребованных профессий для ознакомления старших дошкольников с трудом взрослых</w:t>
      </w:r>
      <w:r>
        <w:rPr>
          <w:rFonts w:ascii="Times New Roman" w:hAnsi="Times New Roman" w:cs="Times New Roman"/>
          <w:sz w:val="28"/>
          <w:szCs w:val="28"/>
        </w:rPr>
        <w:t xml:space="preserve"> как основным средством финансового благополучия</w:t>
      </w:r>
      <w:r w:rsidRPr="0073143A">
        <w:rPr>
          <w:rFonts w:ascii="Times New Roman" w:hAnsi="Times New Roman" w:cs="Times New Roman"/>
          <w:sz w:val="28"/>
          <w:szCs w:val="28"/>
        </w:rPr>
        <w:t>;</w:t>
      </w:r>
    </w:p>
    <w:p w:rsidR="00471D46" w:rsidRDefault="00471D46" w:rsidP="00471D46">
      <w:pPr>
        <w:pStyle w:val="1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143A">
        <w:rPr>
          <w:rFonts w:ascii="Times New Roman" w:hAnsi="Times New Roman" w:cs="Times New Roman"/>
          <w:sz w:val="28"/>
          <w:szCs w:val="28"/>
        </w:rPr>
        <w:t>в качестве ср</w:t>
      </w:r>
      <w:r>
        <w:rPr>
          <w:rFonts w:ascii="Times New Roman" w:hAnsi="Times New Roman" w:cs="Times New Roman"/>
          <w:sz w:val="28"/>
          <w:szCs w:val="28"/>
        </w:rPr>
        <w:t>едств развития интереса детей к финансовой грамоте</w:t>
      </w:r>
      <w:r w:rsidRPr="0073143A">
        <w:rPr>
          <w:rFonts w:ascii="Times New Roman" w:hAnsi="Times New Roman" w:cs="Times New Roman"/>
          <w:sz w:val="28"/>
          <w:szCs w:val="28"/>
        </w:rPr>
        <w:t xml:space="preserve"> и профессиям   опробованы средства ИК – технологий: виртуальные экскурсии,</w:t>
      </w:r>
      <w:r>
        <w:rPr>
          <w:rFonts w:ascii="Times New Roman" w:hAnsi="Times New Roman" w:cs="Times New Roman"/>
          <w:sz w:val="28"/>
          <w:szCs w:val="28"/>
        </w:rPr>
        <w:t xml:space="preserve"> виртуальное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гостевание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73143A">
        <w:rPr>
          <w:rFonts w:ascii="Times New Roman" w:hAnsi="Times New Roman" w:cs="Times New Roman"/>
          <w:sz w:val="28"/>
          <w:szCs w:val="28"/>
        </w:rPr>
        <w:t xml:space="preserve"> интерактивные игры,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3143A">
        <w:rPr>
          <w:rFonts w:ascii="Times New Roman" w:hAnsi="Times New Roman" w:cs="Times New Roman"/>
          <w:sz w:val="28"/>
          <w:szCs w:val="28"/>
        </w:rPr>
        <w:t>интерактивная  доска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143A">
        <w:rPr>
          <w:rFonts w:ascii="Times New Roman" w:hAnsi="Times New Roman" w:cs="Times New Roman"/>
          <w:sz w:val="28"/>
          <w:szCs w:val="28"/>
          <w:lang w:val="en-US"/>
        </w:rPr>
        <w:t>Padlet</w:t>
      </w:r>
      <w:proofErr w:type="spellEnd"/>
      <w:r w:rsidRPr="0073143A">
        <w:rPr>
          <w:rFonts w:ascii="Times New Roman" w:hAnsi="Times New Roman" w:cs="Times New Roman"/>
          <w:sz w:val="28"/>
          <w:szCs w:val="28"/>
        </w:rPr>
        <w:t>,  интерактивные плакаты (Р</w:t>
      </w:r>
      <w:proofErr w:type="spellStart"/>
      <w:r w:rsidRPr="0073143A">
        <w:rPr>
          <w:rFonts w:ascii="Times New Roman" w:hAnsi="Times New Roman" w:cs="Times New Roman"/>
          <w:sz w:val="28"/>
          <w:szCs w:val="28"/>
          <w:lang w:val="en-US"/>
        </w:rPr>
        <w:t>owerPoint</w:t>
      </w:r>
      <w:proofErr w:type="spellEnd"/>
      <w:r w:rsidRPr="0073143A">
        <w:rPr>
          <w:rFonts w:ascii="Times New Roman" w:hAnsi="Times New Roman" w:cs="Times New Roman"/>
          <w:sz w:val="28"/>
          <w:szCs w:val="28"/>
        </w:rPr>
        <w:t>).</w:t>
      </w:r>
    </w:p>
    <w:p w:rsidR="00471D46" w:rsidRPr="0073143A" w:rsidRDefault="00471D46" w:rsidP="00471D46">
      <w:pPr>
        <w:pStyle w:val="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1D46" w:rsidRPr="0073143A" w:rsidRDefault="00471D46" w:rsidP="00471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143A">
        <w:rPr>
          <w:rFonts w:ascii="Times New Roman" w:hAnsi="Times New Roman" w:cs="Times New Roman"/>
          <w:sz w:val="28"/>
          <w:szCs w:val="28"/>
        </w:rPr>
        <w:t>Поставленные задачи решались в ходе совместной деятельности ребенка с взрослым, совместной деятельности со сверстниками и самостоятельной деятельности.</w:t>
      </w:r>
    </w:p>
    <w:p w:rsidR="00471D46" w:rsidRDefault="00471D46" w:rsidP="00471D4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005B">
        <w:rPr>
          <w:rFonts w:ascii="Times New Roman" w:hAnsi="Times New Roman" w:cs="Times New Roman"/>
          <w:sz w:val="28"/>
          <w:szCs w:val="28"/>
        </w:rPr>
        <w:t xml:space="preserve">Для успешной работы мы дополнили развивающую предметно-пространственную среду: выставкой монет и купюр, уголком </w:t>
      </w:r>
      <w:r>
        <w:rPr>
          <w:rFonts w:ascii="Times New Roman" w:hAnsi="Times New Roman" w:cs="Times New Roman"/>
          <w:sz w:val="28"/>
          <w:szCs w:val="28"/>
        </w:rPr>
        <w:t>«Ф</w:t>
      </w:r>
      <w:r w:rsidRPr="002C005B">
        <w:rPr>
          <w:rFonts w:ascii="Times New Roman" w:hAnsi="Times New Roman" w:cs="Times New Roman"/>
          <w:sz w:val="28"/>
          <w:szCs w:val="28"/>
        </w:rPr>
        <w:t>инансов</w:t>
      </w:r>
      <w:r>
        <w:rPr>
          <w:rFonts w:ascii="Times New Roman" w:hAnsi="Times New Roman" w:cs="Times New Roman"/>
          <w:sz w:val="28"/>
          <w:szCs w:val="28"/>
        </w:rPr>
        <w:t xml:space="preserve">ая грамота», </w:t>
      </w:r>
      <w:r w:rsidRPr="002C005B">
        <w:rPr>
          <w:rFonts w:ascii="Times New Roman" w:hAnsi="Times New Roman" w:cs="Times New Roman"/>
          <w:sz w:val="28"/>
          <w:szCs w:val="28"/>
        </w:rPr>
        <w:t>детской литературой о возникновении денег, о видах денежных средств,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005B">
        <w:rPr>
          <w:rFonts w:ascii="Times New Roman" w:hAnsi="Times New Roman" w:cs="Times New Roman"/>
          <w:sz w:val="28"/>
          <w:szCs w:val="28"/>
        </w:rPr>
        <w:t xml:space="preserve">уголком профессий, познавательными, развивающими </w:t>
      </w:r>
      <w:r w:rsidRPr="002C005B">
        <w:rPr>
          <w:rFonts w:ascii="Times New Roman" w:hAnsi="Times New Roman" w:cs="Times New Roman"/>
          <w:sz w:val="28"/>
          <w:szCs w:val="28"/>
        </w:rPr>
        <w:lastRenderedPageBreak/>
        <w:t xml:space="preserve">мультфильмами, дидактическими развивающими играми, интерактивными играми, настольно-печатными играми, разрезными и демонстрационными картинками с различными видами профессионально-трудовой деятельности взрослых и формой денежных средств. Создали мини-музей «Возникновение денег», и центр «Умелые руки». </w:t>
      </w:r>
    </w:p>
    <w:p w:rsidR="00471D46" w:rsidRPr="00CF0822" w:rsidRDefault="006D0FDB" w:rsidP="00471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Работу</w:t>
      </w:r>
      <w:r w:rsidR="001103EF">
        <w:rPr>
          <w:rFonts w:ascii="Times New Roman" w:hAnsi="Times New Roman" w:cs="Times New Roman"/>
          <w:sz w:val="28"/>
          <w:szCs w:val="28"/>
        </w:rPr>
        <w:t xml:space="preserve"> по формированию финансовой</w:t>
      </w:r>
      <w:r w:rsidR="00471D46" w:rsidRPr="00CF08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71D46" w:rsidRPr="00CF0822">
        <w:rPr>
          <w:rFonts w:ascii="Times New Roman" w:hAnsi="Times New Roman" w:cs="Times New Roman"/>
          <w:sz w:val="28"/>
          <w:szCs w:val="28"/>
        </w:rPr>
        <w:t>грамотности  мы</w:t>
      </w:r>
      <w:proofErr w:type="gramEnd"/>
      <w:r w:rsidR="00471D46" w:rsidRPr="00CF0822">
        <w:rPr>
          <w:rFonts w:ascii="Times New Roman" w:hAnsi="Times New Roman" w:cs="Times New Roman"/>
          <w:sz w:val="28"/>
          <w:szCs w:val="28"/>
        </w:rPr>
        <w:t xml:space="preserve"> проводили   по двум направлениям:</w:t>
      </w:r>
    </w:p>
    <w:p w:rsidR="00471D46" w:rsidRPr="00CF0822" w:rsidRDefault="00471D46" w:rsidP="00471D46">
      <w:pPr>
        <w:numPr>
          <w:ilvl w:val="0"/>
          <w:numId w:val="5"/>
        </w:numPr>
        <w:tabs>
          <w:tab w:val="left" w:pos="42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822">
        <w:rPr>
          <w:rFonts w:ascii="Times New Roman" w:hAnsi="Times New Roman" w:cs="Times New Roman"/>
          <w:sz w:val="28"/>
          <w:szCs w:val="28"/>
        </w:rPr>
        <w:t>работа с детьми;</w:t>
      </w:r>
    </w:p>
    <w:p w:rsidR="00471D46" w:rsidRPr="00CF0822" w:rsidRDefault="00471D46" w:rsidP="00471D46">
      <w:pPr>
        <w:numPr>
          <w:ilvl w:val="0"/>
          <w:numId w:val="5"/>
        </w:numPr>
        <w:tabs>
          <w:tab w:val="left" w:pos="42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822">
        <w:rPr>
          <w:rFonts w:ascii="Times New Roman" w:hAnsi="Times New Roman" w:cs="Times New Roman"/>
          <w:sz w:val="28"/>
          <w:szCs w:val="28"/>
        </w:rPr>
        <w:t>работа с родителями.</w:t>
      </w:r>
    </w:p>
    <w:p w:rsidR="00471D46" w:rsidRPr="00CF0822" w:rsidRDefault="00471D46" w:rsidP="00471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822">
        <w:rPr>
          <w:rFonts w:ascii="Times New Roman" w:hAnsi="Times New Roman" w:cs="Times New Roman"/>
          <w:sz w:val="28"/>
          <w:szCs w:val="28"/>
        </w:rPr>
        <w:t>В рамках совместной деятельности ре</w:t>
      </w:r>
      <w:r w:rsidR="00E57E1D">
        <w:rPr>
          <w:rFonts w:ascii="Times New Roman" w:hAnsi="Times New Roman" w:cs="Times New Roman"/>
          <w:sz w:val="28"/>
          <w:szCs w:val="28"/>
        </w:rPr>
        <w:t xml:space="preserve">бенка с взрослыми использовали </w:t>
      </w:r>
      <w:r w:rsidRPr="00CF0822">
        <w:rPr>
          <w:rFonts w:ascii="Times New Roman" w:hAnsi="Times New Roman" w:cs="Times New Roman"/>
          <w:sz w:val="28"/>
          <w:szCs w:val="28"/>
        </w:rPr>
        <w:t>следующие формы работы:</w:t>
      </w:r>
    </w:p>
    <w:p w:rsidR="00471D46" w:rsidRPr="00CF0822" w:rsidRDefault="00471D46" w:rsidP="00471D46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822">
        <w:rPr>
          <w:rFonts w:ascii="Times New Roman" w:hAnsi="Times New Roman" w:cs="Times New Roman"/>
          <w:sz w:val="28"/>
          <w:szCs w:val="28"/>
        </w:rPr>
        <w:t xml:space="preserve"> образовательная деятельность по ознакомлению с окружающим миром, рисованию и аппликации, физической культуре;</w:t>
      </w:r>
    </w:p>
    <w:p w:rsidR="00471D46" w:rsidRPr="00CF0822" w:rsidRDefault="00471D46" w:rsidP="00471D46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822">
        <w:rPr>
          <w:rFonts w:ascii="Times New Roman" w:hAnsi="Times New Roman" w:cs="Times New Roman"/>
          <w:sz w:val="28"/>
          <w:szCs w:val="28"/>
        </w:rPr>
        <w:t xml:space="preserve"> тематические экскурсии:</w:t>
      </w:r>
      <w:r>
        <w:rPr>
          <w:rFonts w:ascii="Times New Roman" w:hAnsi="Times New Roman" w:cs="Times New Roman"/>
          <w:sz w:val="28"/>
          <w:szCs w:val="28"/>
        </w:rPr>
        <w:t xml:space="preserve"> экскурсия по детскому саду, </w:t>
      </w:r>
      <w:r w:rsidRPr="00CF0822">
        <w:rPr>
          <w:rFonts w:ascii="Times New Roman" w:hAnsi="Times New Roman" w:cs="Times New Roman"/>
          <w:sz w:val="28"/>
          <w:szCs w:val="28"/>
        </w:rPr>
        <w:t>Тяжинский историко-краеведческий музей, Тяжинская</w:t>
      </w:r>
      <w:r>
        <w:rPr>
          <w:rFonts w:ascii="Times New Roman" w:hAnsi="Times New Roman" w:cs="Times New Roman"/>
          <w:sz w:val="28"/>
          <w:szCs w:val="28"/>
        </w:rPr>
        <w:t xml:space="preserve"> центральна</w:t>
      </w:r>
      <w:r w:rsidR="00E57E1D">
        <w:rPr>
          <w:rFonts w:ascii="Times New Roman" w:hAnsi="Times New Roman" w:cs="Times New Roman"/>
          <w:sz w:val="28"/>
          <w:szCs w:val="28"/>
        </w:rPr>
        <w:t>я библиотека им. Н.И. Масалова,</w:t>
      </w:r>
      <w:r>
        <w:rPr>
          <w:rFonts w:ascii="Times New Roman" w:hAnsi="Times New Roman" w:cs="Times New Roman"/>
          <w:sz w:val="28"/>
          <w:szCs w:val="28"/>
        </w:rPr>
        <w:t xml:space="preserve"> «Супермаркет»;</w:t>
      </w:r>
    </w:p>
    <w:p w:rsidR="00471D46" w:rsidRPr="00CF0822" w:rsidRDefault="00471D46" w:rsidP="00471D46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82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иртуальные экскурс</w:t>
      </w:r>
      <w:r w:rsidRPr="00CF0822">
        <w:rPr>
          <w:rFonts w:ascii="Times New Roman" w:hAnsi="Times New Roman" w:cs="Times New Roman"/>
          <w:sz w:val="28"/>
          <w:szCs w:val="28"/>
        </w:rPr>
        <w:t xml:space="preserve">ии по различным супермаркетам, </w:t>
      </w:r>
      <w:r>
        <w:rPr>
          <w:rFonts w:ascii="Times New Roman" w:hAnsi="Times New Roman" w:cs="Times New Roman"/>
          <w:sz w:val="28"/>
          <w:szCs w:val="28"/>
        </w:rPr>
        <w:t>ярмаркам, предприятиям, заводам, фабрикам, банкам;</w:t>
      </w:r>
    </w:p>
    <w:p w:rsidR="00471D46" w:rsidRPr="00CF0822" w:rsidRDefault="00471D46" w:rsidP="00471D46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822">
        <w:rPr>
          <w:rFonts w:ascii="Times New Roman" w:hAnsi="Times New Roman" w:cs="Times New Roman"/>
          <w:sz w:val="28"/>
          <w:szCs w:val="28"/>
        </w:rPr>
        <w:t xml:space="preserve">виртуальное </w:t>
      </w:r>
      <w:proofErr w:type="spellStart"/>
      <w:r w:rsidRPr="00CF0822">
        <w:rPr>
          <w:rFonts w:ascii="Times New Roman" w:hAnsi="Times New Roman" w:cs="Times New Roman"/>
          <w:sz w:val="28"/>
          <w:szCs w:val="28"/>
        </w:rPr>
        <w:t>гостевание</w:t>
      </w:r>
      <w:proofErr w:type="spellEnd"/>
      <w:r w:rsidRPr="00CF0822">
        <w:rPr>
          <w:rFonts w:ascii="Times New Roman" w:hAnsi="Times New Roman" w:cs="Times New Roman"/>
          <w:sz w:val="28"/>
          <w:szCs w:val="28"/>
        </w:rPr>
        <w:t>: просмотр видеороликов о профессиях родителей, снятых самими р</w:t>
      </w:r>
      <w:r w:rsidR="00645631">
        <w:rPr>
          <w:rFonts w:ascii="Times New Roman" w:hAnsi="Times New Roman" w:cs="Times New Roman"/>
          <w:sz w:val="28"/>
          <w:szCs w:val="28"/>
        </w:rPr>
        <w:t>одителями со своих рабочих мест;</w:t>
      </w:r>
      <w:r w:rsidRPr="00CF08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1D46" w:rsidRPr="00CF0822" w:rsidRDefault="00471D46" w:rsidP="00471D46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822">
        <w:rPr>
          <w:rFonts w:ascii="Times New Roman" w:hAnsi="Times New Roman" w:cs="Times New Roman"/>
          <w:sz w:val="28"/>
          <w:szCs w:val="28"/>
        </w:rPr>
        <w:t>интерактивные плакаты: «Монеты и банкноты»,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0822">
        <w:rPr>
          <w:rFonts w:ascii="Times New Roman" w:hAnsi="Times New Roman" w:cs="Times New Roman"/>
          <w:sz w:val="28"/>
          <w:szCs w:val="28"/>
        </w:rPr>
        <w:t>«Город мастеров»;</w:t>
      </w:r>
    </w:p>
    <w:p w:rsidR="00471D46" w:rsidRPr="00CF0822" w:rsidRDefault="00471D46" w:rsidP="00471D46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822">
        <w:rPr>
          <w:rFonts w:ascii="Times New Roman" w:hAnsi="Times New Roman" w:cs="Times New Roman"/>
          <w:sz w:val="28"/>
          <w:szCs w:val="28"/>
        </w:rPr>
        <w:t xml:space="preserve">вечера-встречи с интересными людьми: профессия парикмахер, профессия продавец-кассир, профессия </w:t>
      </w:r>
      <w:r>
        <w:rPr>
          <w:rFonts w:ascii="Times New Roman" w:hAnsi="Times New Roman" w:cs="Times New Roman"/>
          <w:sz w:val="28"/>
          <w:szCs w:val="28"/>
        </w:rPr>
        <w:t xml:space="preserve">бухгалтер, </w:t>
      </w:r>
      <w:r w:rsidRPr="00CF0822">
        <w:rPr>
          <w:rFonts w:ascii="Times New Roman" w:hAnsi="Times New Roman" w:cs="Times New Roman"/>
          <w:sz w:val="28"/>
          <w:szCs w:val="28"/>
        </w:rPr>
        <w:t xml:space="preserve">профессия </w:t>
      </w:r>
      <w:r>
        <w:rPr>
          <w:rFonts w:ascii="Times New Roman" w:hAnsi="Times New Roman" w:cs="Times New Roman"/>
          <w:sz w:val="28"/>
          <w:szCs w:val="28"/>
        </w:rPr>
        <w:t>повар</w:t>
      </w:r>
      <w:r w:rsidRPr="00CF0822">
        <w:rPr>
          <w:rFonts w:ascii="Times New Roman" w:hAnsi="Times New Roman" w:cs="Times New Roman"/>
          <w:sz w:val="28"/>
          <w:szCs w:val="28"/>
        </w:rPr>
        <w:t>;</w:t>
      </w:r>
    </w:p>
    <w:p w:rsidR="00471D46" w:rsidRPr="00CF0822" w:rsidRDefault="00471D46" w:rsidP="00471D46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822">
        <w:rPr>
          <w:rFonts w:ascii="Times New Roman" w:hAnsi="Times New Roman" w:cs="Times New Roman"/>
          <w:sz w:val="28"/>
          <w:szCs w:val="28"/>
        </w:rPr>
        <w:t xml:space="preserve"> интерактивные игры, </w:t>
      </w:r>
      <w:proofErr w:type="spellStart"/>
      <w:r w:rsidRPr="00CF0822">
        <w:rPr>
          <w:rFonts w:ascii="Times New Roman" w:hAnsi="Times New Roman" w:cs="Times New Roman"/>
          <w:sz w:val="28"/>
          <w:szCs w:val="28"/>
        </w:rPr>
        <w:t>квесты</w:t>
      </w:r>
      <w:proofErr w:type="spellEnd"/>
      <w:r w:rsidRPr="00CF0822">
        <w:rPr>
          <w:rFonts w:ascii="Times New Roman" w:hAnsi="Times New Roman" w:cs="Times New Roman"/>
          <w:sz w:val="28"/>
          <w:szCs w:val="28"/>
        </w:rPr>
        <w:t>;</w:t>
      </w:r>
    </w:p>
    <w:p w:rsidR="00471D46" w:rsidRPr="00CF0822" w:rsidRDefault="00471D46" w:rsidP="00471D46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0822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CF0822">
        <w:rPr>
          <w:rFonts w:ascii="Times New Roman" w:hAnsi="Times New Roman" w:cs="Times New Roman"/>
          <w:sz w:val="28"/>
          <w:szCs w:val="28"/>
        </w:rPr>
        <w:t>-игра «Путешествие в страну Финансов»;</w:t>
      </w:r>
    </w:p>
    <w:p w:rsidR="00471D46" w:rsidRPr="00CF0822" w:rsidRDefault="00471D46" w:rsidP="00471D46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822">
        <w:rPr>
          <w:rFonts w:ascii="Times New Roman" w:hAnsi="Times New Roman" w:cs="Times New Roman"/>
          <w:sz w:val="28"/>
          <w:szCs w:val="28"/>
        </w:rPr>
        <w:lastRenderedPageBreak/>
        <w:t>беседы: «Где живут деньги», «Потребности и желания», «Как правильно делать покупки», «Какие бывают товары», «Услуга и товар. Товар и цена», «Обмен-бартер. Ты мне, я-тебе!»;</w:t>
      </w:r>
    </w:p>
    <w:p w:rsidR="00471D46" w:rsidRPr="00CF0822" w:rsidRDefault="00471D46" w:rsidP="00471D46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822">
        <w:rPr>
          <w:rFonts w:ascii="Times New Roman" w:hAnsi="Times New Roman" w:cs="Times New Roman"/>
          <w:sz w:val="28"/>
          <w:szCs w:val="28"/>
        </w:rPr>
        <w:t xml:space="preserve">сюжетно-ролевые игры: «Супермаркет», «Салон красоты», «Ателье», «Парикмахерская», «Рекламное </w:t>
      </w:r>
      <w:r w:rsidR="00222A6F">
        <w:rPr>
          <w:rFonts w:ascii="Times New Roman" w:hAnsi="Times New Roman" w:cs="Times New Roman"/>
          <w:sz w:val="28"/>
          <w:szCs w:val="28"/>
        </w:rPr>
        <w:t>агентство», «Автопредприятие», «Театр», «Цветочный</w:t>
      </w:r>
      <w:r w:rsidRPr="00CF0822">
        <w:rPr>
          <w:rFonts w:ascii="Times New Roman" w:hAnsi="Times New Roman" w:cs="Times New Roman"/>
          <w:sz w:val="28"/>
          <w:szCs w:val="28"/>
        </w:rPr>
        <w:t xml:space="preserve"> магазин», «</w:t>
      </w:r>
      <w:r>
        <w:rPr>
          <w:rFonts w:ascii="Times New Roman" w:hAnsi="Times New Roman" w:cs="Times New Roman"/>
          <w:sz w:val="28"/>
          <w:szCs w:val="28"/>
        </w:rPr>
        <w:t>Банк</w:t>
      </w:r>
      <w:r w:rsidRPr="00CF0822">
        <w:rPr>
          <w:rFonts w:ascii="Times New Roman" w:hAnsi="Times New Roman" w:cs="Times New Roman"/>
          <w:sz w:val="28"/>
          <w:szCs w:val="28"/>
        </w:rPr>
        <w:t>», «Кофе здорового питания», «Туристическое агентство»;</w:t>
      </w:r>
    </w:p>
    <w:p w:rsidR="00471D46" w:rsidRPr="00CF0822" w:rsidRDefault="00471D46" w:rsidP="00471D46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822">
        <w:rPr>
          <w:rFonts w:ascii="Times New Roman" w:hAnsi="Times New Roman" w:cs="Times New Roman"/>
          <w:sz w:val="28"/>
          <w:szCs w:val="28"/>
        </w:rPr>
        <w:t>чтение художественной литературы, чтение энциклопедии по финансовой грамоте для дошкольников;</w:t>
      </w:r>
    </w:p>
    <w:p w:rsidR="00471D46" w:rsidRPr="00CF0822" w:rsidRDefault="00471D46" w:rsidP="00471D46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822">
        <w:rPr>
          <w:rFonts w:ascii="Times New Roman" w:hAnsi="Times New Roman" w:cs="Times New Roman"/>
          <w:sz w:val="28"/>
          <w:szCs w:val="28"/>
        </w:rPr>
        <w:t>ди</w:t>
      </w:r>
      <w:r w:rsidR="00222A6F">
        <w:rPr>
          <w:rFonts w:ascii="Times New Roman" w:hAnsi="Times New Roman" w:cs="Times New Roman"/>
          <w:sz w:val="28"/>
          <w:szCs w:val="28"/>
        </w:rPr>
        <w:t>дактические, настольно-печатные</w:t>
      </w:r>
      <w:r w:rsidRPr="00CF0822">
        <w:rPr>
          <w:rFonts w:ascii="Times New Roman" w:hAnsi="Times New Roman" w:cs="Times New Roman"/>
          <w:sz w:val="28"/>
          <w:szCs w:val="28"/>
        </w:rPr>
        <w:t xml:space="preserve"> игры;</w:t>
      </w:r>
    </w:p>
    <w:p w:rsidR="00471D46" w:rsidRPr="00CF0822" w:rsidRDefault="00471D46" w:rsidP="00471D46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822">
        <w:rPr>
          <w:rFonts w:ascii="Times New Roman" w:hAnsi="Times New Roman" w:cs="Times New Roman"/>
          <w:sz w:val="28"/>
          <w:szCs w:val="28"/>
        </w:rPr>
        <w:t xml:space="preserve"> семейный </w:t>
      </w:r>
      <w:proofErr w:type="spellStart"/>
      <w:r w:rsidRPr="00CF0822">
        <w:rPr>
          <w:rFonts w:ascii="Times New Roman" w:hAnsi="Times New Roman" w:cs="Times New Roman"/>
          <w:sz w:val="28"/>
          <w:szCs w:val="28"/>
        </w:rPr>
        <w:t>флешмоб</w:t>
      </w:r>
      <w:proofErr w:type="spellEnd"/>
      <w:r w:rsidRPr="00CF0822">
        <w:rPr>
          <w:rFonts w:ascii="Times New Roman" w:hAnsi="Times New Roman" w:cs="Times New Roman"/>
          <w:sz w:val="28"/>
          <w:szCs w:val="28"/>
        </w:rPr>
        <w:t xml:space="preserve"> «Планируем покупки выходного дня», «Читаем сказку с экономическим содержанием на ночь»;</w:t>
      </w:r>
    </w:p>
    <w:p w:rsidR="00471D46" w:rsidRPr="00CF0822" w:rsidRDefault="00471D46" w:rsidP="00471D46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822">
        <w:rPr>
          <w:rFonts w:ascii="Times New Roman" w:hAnsi="Times New Roman" w:cs="Times New Roman"/>
          <w:sz w:val="28"/>
          <w:szCs w:val="28"/>
        </w:rPr>
        <w:t xml:space="preserve">театрализованные игры «Приключение Буратино», «Муха-Цокотуха», «Морозко»; </w:t>
      </w:r>
    </w:p>
    <w:p w:rsidR="00471D46" w:rsidRPr="00CF0822" w:rsidRDefault="00471D46" w:rsidP="00471D46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822">
        <w:rPr>
          <w:rFonts w:ascii="Times New Roman" w:hAnsi="Times New Roman" w:cs="Times New Roman"/>
          <w:sz w:val="28"/>
          <w:szCs w:val="28"/>
        </w:rPr>
        <w:t>драматизация сказки С. Михалкова «Как старик корову продавал»;</w:t>
      </w:r>
    </w:p>
    <w:p w:rsidR="00471D46" w:rsidRPr="00CF0822" w:rsidRDefault="00471D46" w:rsidP="00471D46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822">
        <w:rPr>
          <w:rFonts w:ascii="Times New Roman" w:hAnsi="Times New Roman" w:cs="Times New Roman"/>
          <w:sz w:val="28"/>
          <w:szCs w:val="28"/>
        </w:rPr>
        <w:t>просмотр мультфильмов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CF082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CF0822">
        <w:rPr>
          <w:rFonts w:ascii="Times New Roman" w:hAnsi="Times New Roman" w:cs="Times New Roman"/>
          <w:sz w:val="28"/>
          <w:szCs w:val="28"/>
        </w:rPr>
        <w:t>Смешарики</w:t>
      </w:r>
      <w:proofErr w:type="spellEnd"/>
      <w:r w:rsidRPr="00CF0822">
        <w:rPr>
          <w:rFonts w:ascii="Times New Roman" w:hAnsi="Times New Roman" w:cs="Times New Roman"/>
          <w:sz w:val="28"/>
          <w:szCs w:val="28"/>
        </w:rPr>
        <w:t>. Азбука финансовой грамотности»,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Фиксики</w:t>
      </w:r>
      <w:proofErr w:type="spellEnd"/>
      <w:r>
        <w:rPr>
          <w:rFonts w:ascii="Times New Roman" w:hAnsi="Times New Roman" w:cs="Times New Roman"/>
          <w:sz w:val="28"/>
          <w:szCs w:val="28"/>
        </w:rPr>
        <w:t>. Д</w:t>
      </w:r>
      <w:r w:rsidRPr="00CF0822">
        <w:rPr>
          <w:rFonts w:ascii="Times New Roman" w:hAnsi="Times New Roman" w:cs="Times New Roman"/>
          <w:sz w:val="28"/>
          <w:szCs w:val="28"/>
        </w:rPr>
        <w:t>еньги»; «Уроки тетушки Совы. Семейный бюджет», «История возникновения денег»;</w:t>
      </w:r>
    </w:p>
    <w:p w:rsidR="00471D46" w:rsidRPr="00CF0822" w:rsidRDefault="00471D46" w:rsidP="00471D46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822">
        <w:rPr>
          <w:rFonts w:ascii="Times New Roman" w:hAnsi="Times New Roman" w:cs="Times New Roman"/>
          <w:sz w:val="28"/>
          <w:szCs w:val="28"/>
        </w:rPr>
        <w:t>проблемные ситуации «Копейка рубль сбережет»; «Проектируем семейный бюджет»;</w:t>
      </w:r>
    </w:p>
    <w:p w:rsidR="00471D46" w:rsidRPr="00CF0822" w:rsidRDefault="00471D46" w:rsidP="00471D46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822">
        <w:rPr>
          <w:rFonts w:ascii="Times New Roman" w:hAnsi="Times New Roman" w:cs="Times New Roman"/>
          <w:sz w:val="28"/>
          <w:szCs w:val="28"/>
        </w:rPr>
        <w:t>вечер загадок «Экономика в загадках»;</w:t>
      </w:r>
    </w:p>
    <w:p w:rsidR="00471D46" w:rsidRPr="00CF0822" w:rsidRDefault="00471D46" w:rsidP="00471D46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822">
        <w:rPr>
          <w:rFonts w:ascii="Times New Roman" w:hAnsi="Times New Roman" w:cs="Times New Roman"/>
          <w:sz w:val="28"/>
          <w:szCs w:val="28"/>
        </w:rPr>
        <w:t>викторина «Что? Где? Почем?»</w:t>
      </w:r>
      <w:r>
        <w:rPr>
          <w:rFonts w:ascii="Times New Roman" w:hAnsi="Times New Roman" w:cs="Times New Roman"/>
          <w:sz w:val="28"/>
          <w:szCs w:val="28"/>
        </w:rPr>
        <w:t xml:space="preserve"> «Как зарабатывают сказочные герои?»</w:t>
      </w:r>
      <w:r w:rsidRPr="00CF0822">
        <w:rPr>
          <w:rFonts w:ascii="Times New Roman" w:hAnsi="Times New Roman" w:cs="Times New Roman"/>
          <w:sz w:val="28"/>
          <w:szCs w:val="28"/>
        </w:rPr>
        <w:t>;</w:t>
      </w:r>
    </w:p>
    <w:p w:rsidR="00471D46" w:rsidRPr="00CF0822" w:rsidRDefault="00471D46" w:rsidP="00471D46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822">
        <w:rPr>
          <w:rFonts w:ascii="Times New Roman" w:hAnsi="Times New Roman" w:cs="Times New Roman"/>
          <w:sz w:val="28"/>
          <w:szCs w:val="28"/>
        </w:rPr>
        <w:t>фотовыставка «Профессии моих родителей»;</w:t>
      </w:r>
    </w:p>
    <w:p w:rsidR="00471D46" w:rsidRPr="00CF0822" w:rsidRDefault="00471D46" w:rsidP="00471D46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822">
        <w:rPr>
          <w:rFonts w:ascii="Times New Roman" w:hAnsi="Times New Roman" w:cs="Times New Roman"/>
          <w:sz w:val="28"/>
          <w:szCs w:val="28"/>
        </w:rPr>
        <w:t>выставки рисунков и поделок «Чудо-копилка», «Сказочные деньги».</w:t>
      </w:r>
    </w:p>
    <w:p w:rsidR="00471D46" w:rsidRPr="00CF0822" w:rsidRDefault="00471D46" w:rsidP="00471D46">
      <w:pPr>
        <w:spacing w:line="360" w:lineRule="auto"/>
        <w:ind w:firstLine="502"/>
        <w:jc w:val="both"/>
        <w:rPr>
          <w:rFonts w:ascii="Times New Roman" w:hAnsi="Times New Roman" w:cs="Times New Roman"/>
          <w:sz w:val="28"/>
          <w:szCs w:val="28"/>
        </w:rPr>
      </w:pPr>
      <w:r w:rsidRPr="00CF0822">
        <w:rPr>
          <w:rFonts w:ascii="Times New Roman" w:hAnsi="Times New Roman" w:cs="Times New Roman"/>
          <w:sz w:val="28"/>
          <w:szCs w:val="28"/>
        </w:rPr>
        <w:t>Работа проходила в тесном взаимодействии с</w:t>
      </w:r>
      <w:r w:rsidR="00222A6F">
        <w:rPr>
          <w:rFonts w:ascii="Times New Roman" w:hAnsi="Times New Roman" w:cs="Times New Roman"/>
          <w:sz w:val="28"/>
          <w:szCs w:val="28"/>
        </w:rPr>
        <w:t xml:space="preserve"> семьями воспитанников. С целью</w:t>
      </w:r>
      <w:r w:rsidRPr="00CF0822">
        <w:rPr>
          <w:rFonts w:ascii="Times New Roman" w:hAnsi="Times New Roman" w:cs="Times New Roman"/>
          <w:sz w:val="28"/>
          <w:szCs w:val="28"/>
        </w:rPr>
        <w:t xml:space="preserve"> повышения компетентности родителей в вопросах формирования финансовой грамотности дошкольников был прове</w:t>
      </w:r>
      <w:r w:rsidR="003E2314">
        <w:rPr>
          <w:rFonts w:ascii="Times New Roman" w:hAnsi="Times New Roman" w:cs="Times New Roman"/>
          <w:sz w:val="28"/>
          <w:szCs w:val="28"/>
        </w:rPr>
        <w:t>ден ряд консультаций, размещены</w:t>
      </w:r>
      <w:r w:rsidRPr="00CF0822">
        <w:rPr>
          <w:rFonts w:ascii="Times New Roman" w:hAnsi="Times New Roman" w:cs="Times New Roman"/>
          <w:sz w:val="28"/>
          <w:szCs w:val="28"/>
        </w:rPr>
        <w:t xml:space="preserve"> рекомендации в родительских уголках ДОУ, в группах в мессенджерах, на сайте ДОУ.  Материал для работы с детьми в условиях </w:t>
      </w:r>
      <w:r w:rsidRPr="00CF0822">
        <w:rPr>
          <w:rFonts w:ascii="Times New Roman" w:hAnsi="Times New Roman" w:cs="Times New Roman"/>
          <w:sz w:val="28"/>
          <w:szCs w:val="28"/>
        </w:rPr>
        <w:lastRenderedPageBreak/>
        <w:t xml:space="preserve">семьи размещали на интерактивной доске </w:t>
      </w:r>
      <w:proofErr w:type="spellStart"/>
      <w:r w:rsidRPr="00CF0822">
        <w:rPr>
          <w:rFonts w:ascii="Times New Roman" w:hAnsi="Times New Roman" w:cs="Times New Roman"/>
          <w:sz w:val="28"/>
          <w:szCs w:val="28"/>
          <w:lang w:val="en-US"/>
        </w:rPr>
        <w:t>Padlet</w:t>
      </w:r>
      <w:proofErr w:type="spellEnd"/>
      <w:r w:rsidRPr="00CF0822">
        <w:rPr>
          <w:rFonts w:ascii="Times New Roman" w:hAnsi="Times New Roman" w:cs="Times New Roman"/>
          <w:sz w:val="28"/>
          <w:szCs w:val="28"/>
        </w:rPr>
        <w:t xml:space="preserve">. Родители принимали непосредственное участие в создании видеороликов виртуального </w:t>
      </w:r>
      <w:proofErr w:type="spellStart"/>
      <w:r w:rsidRPr="00CF0822">
        <w:rPr>
          <w:rFonts w:ascii="Times New Roman" w:hAnsi="Times New Roman" w:cs="Times New Roman"/>
          <w:sz w:val="28"/>
          <w:szCs w:val="28"/>
        </w:rPr>
        <w:t>гостевания</w:t>
      </w:r>
      <w:proofErr w:type="spellEnd"/>
      <w:r w:rsidRPr="00CF0822">
        <w:rPr>
          <w:rFonts w:ascii="Times New Roman" w:hAnsi="Times New Roman" w:cs="Times New Roman"/>
          <w:sz w:val="28"/>
          <w:szCs w:val="28"/>
        </w:rPr>
        <w:t xml:space="preserve"> по своим профессиям, выставках детско-родительских работ, экскурсиях выходного </w:t>
      </w:r>
      <w:r>
        <w:rPr>
          <w:rFonts w:ascii="Times New Roman" w:hAnsi="Times New Roman" w:cs="Times New Roman"/>
          <w:sz w:val="28"/>
          <w:szCs w:val="28"/>
        </w:rPr>
        <w:t>дня, праздниках и развлечениях.</w:t>
      </w:r>
    </w:p>
    <w:p w:rsidR="00471D46" w:rsidRPr="00B107FB" w:rsidRDefault="00471D46" w:rsidP="00471D46">
      <w:pPr>
        <w:pStyle w:val="a4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Заключение</w:t>
      </w:r>
    </w:p>
    <w:p w:rsidR="00471D46" w:rsidRPr="00DA770F" w:rsidRDefault="00471D46" w:rsidP="00471D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A770F">
        <w:rPr>
          <w:rFonts w:ascii="Times New Roman" w:hAnsi="Times New Roman" w:cs="Times New Roman"/>
          <w:sz w:val="28"/>
          <w:szCs w:val="28"/>
        </w:rPr>
        <w:t>Проведенная работа дала положительные результаты.</w:t>
      </w:r>
    </w:p>
    <w:p w:rsidR="00471D46" w:rsidRPr="00DA770F" w:rsidRDefault="00471D46" w:rsidP="00471D4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770F">
        <w:rPr>
          <w:rFonts w:ascii="Times New Roman" w:hAnsi="Times New Roman" w:cs="Times New Roman"/>
          <w:sz w:val="28"/>
          <w:szCs w:val="28"/>
        </w:rPr>
        <w:t>В результате реализации практико-ориентированного проекта по формированию основ финансовой грамотности, у воспитанников существенно возрос интерес к семейной экономике. У детей сформированы представления о деньгах, как универсальном средстве обмена платежа и накопления</w:t>
      </w:r>
      <w:r>
        <w:rPr>
          <w:rFonts w:ascii="Times New Roman" w:hAnsi="Times New Roman" w:cs="Times New Roman"/>
          <w:sz w:val="28"/>
          <w:szCs w:val="28"/>
        </w:rPr>
        <w:t>, о труде, как основе дохода,</w:t>
      </w:r>
      <w:r w:rsidRPr="00DA770F">
        <w:rPr>
          <w:rFonts w:ascii="Times New Roman" w:hAnsi="Times New Roman" w:cs="Times New Roman"/>
          <w:sz w:val="28"/>
          <w:szCs w:val="28"/>
        </w:rPr>
        <w:t xml:space="preserve"> о семейном бюджете, о способах зарабатывания денег и рациональной их трате.</w:t>
      </w:r>
    </w:p>
    <w:p w:rsidR="00471D46" w:rsidRPr="00DA770F" w:rsidRDefault="00471D46" w:rsidP="00471D46">
      <w:pPr>
        <w:pStyle w:val="1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770F">
        <w:rPr>
          <w:rFonts w:ascii="Times New Roman" w:hAnsi="Times New Roman" w:cs="Times New Roman"/>
          <w:sz w:val="28"/>
          <w:szCs w:val="28"/>
        </w:rPr>
        <w:t xml:space="preserve">Воспитанники </w:t>
      </w:r>
      <w:r>
        <w:rPr>
          <w:rFonts w:ascii="Times New Roman" w:hAnsi="Times New Roman" w:cs="Times New Roman"/>
          <w:sz w:val="28"/>
          <w:szCs w:val="28"/>
        </w:rPr>
        <w:t>совместно с педагогом создали альбом «Профессии моих родителей», «Монетный двор»; провели выставки творческих работ «Как появились деньги», «Чудо-копилка», «Рекламная листовка», «Деньги в моей жизни».</w:t>
      </w:r>
    </w:p>
    <w:p w:rsidR="00471D46" w:rsidRDefault="00471D46" w:rsidP="00471D46">
      <w:pPr>
        <w:pStyle w:val="1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654D">
        <w:rPr>
          <w:rFonts w:ascii="Times New Roman" w:hAnsi="Times New Roman" w:cs="Times New Roman"/>
          <w:sz w:val="28"/>
          <w:szCs w:val="28"/>
        </w:rPr>
        <w:t>Совместная деятельность за время проделанной работы укрепила отношения между родителями и детьми, педагогами и родителями, окружающем его социумом.</w:t>
      </w:r>
      <w:r>
        <w:rPr>
          <w:rFonts w:ascii="Times New Roman" w:hAnsi="Times New Roman" w:cs="Times New Roman"/>
          <w:sz w:val="28"/>
          <w:szCs w:val="28"/>
        </w:rPr>
        <w:t xml:space="preserve"> Родители повысили уровень своих знаний в вопросах финансовой грамотности, стали активными уч</w:t>
      </w:r>
      <w:r w:rsidR="001D0970">
        <w:rPr>
          <w:rFonts w:ascii="Times New Roman" w:hAnsi="Times New Roman" w:cs="Times New Roman"/>
          <w:sz w:val="28"/>
          <w:szCs w:val="28"/>
        </w:rPr>
        <w:t xml:space="preserve">астниками </w:t>
      </w:r>
      <w:r>
        <w:rPr>
          <w:rFonts w:ascii="Times New Roman" w:hAnsi="Times New Roman" w:cs="Times New Roman"/>
          <w:sz w:val="28"/>
          <w:szCs w:val="28"/>
        </w:rPr>
        <w:t>мероприятий, проводимых в ДОУ, выставках, экскурсиях.</w:t>
      </w:r>
    </w:p>
    <w:p w:rsidR="00471D46" w:rsidRDefault="00471D46" w:rsidP="00471D46">
      <w:pPr>
        <w:pStyle w:val="1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1EC0">
        <w:rPr>
          <w:rFonts w:ascii="Times New Roman" w:hAnsi="Times New Roman" w:cs="Times New Roman"/>
          <w:sz w:val="28"/>
          <w:szCs w:val="28"/>
        </w:rPr>
        <w:t xml:space="preserve">Продуктами творческой </w:t>
      </w:r>
      <w:r>
        <w:rPr>
          <w:rFonts w:ascii="Times New Roman" w:hAnsi="Times New Roman" w:cs="Times New Roman"/>
          <w:sz w:val="28"/>
          <w:szCs w:val="28"/>
        </w:rPr>
        <w:t xml:space="preserve">работы педагога стало создание 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 w:rsidR="001D0970">
        <w:rPr>
          <w:rFonts w:ascii="Times New Roman" w:hAnsi="Times New Roman" w:cs="Times New Roman"/>
          <w:bCs/>
          <w:sz w:val="28"/>
          <w:szCs w:val="28"/>
        </w:rPr>
        <w:t>борника практического материала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тему «Формирование финансовой грамотности у детей дошкольного возраста», </w:t>
      </w:r>
      <w:r>
        <w:rPr>
          <w:rFonts w:ascii="Times New Roman" w:hAnsi="Times New Roman" w:cs="Times New Roman"/>
          <w:sz w:val="28"/>
          <w:szCs w:val="28"/>
        </w:rPr>
        <w:t>коллекции</w:t>
      </w:r>
      <w:r w:rsidRPr="00C04899">
        <w:rPr>
          <w:rFonts w:ascii="Times New Roman" w:hAnsi="Times New Roman" w:cs="Times New Roman"/>
          <w:sz w:val="28"/>
          <w:szCs w:val="28"/>
        </w:rPr>
        <w:t xml:space="preserve"> презентаций для дошкольников по</w:t>
      </w:r>
      <w:r>
        <w:rPr>
          <w:rFonts w:ascii="Times New Roman" w:hAnsi="Times New Roman" w:cs="Times New Roman"/>
          <w:sz w:val="28"/>
          <w:szCs w:val="28"/>
        </w:rPr>
        <w:t xml:space="preserve"> финансовой грамотности,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="0064563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игр «Путешествие в страну Финансов», «Путешествие в страну Профессий», консультации для родителей «</w:t>
      </w:r>
      <w:r w:rsidRPr="00FD1EC6">
        <w:rPr>
          <w:rFonts w:ascii="Times New Roman" w:hAnsi="Times New Roman" w:cs="Times New Roman"/>
          <w:bCs/>
          <w:color w:val="000000"/>
          <w:sz w:val="28"/>
          <w:szCs w:val="28"/>
        </w:rPr>
        <w:t>Зачем нужна ребенку финансовая грамотность?</w:t>
      </w:r>
      <w:r>
        <w:rPr>
          <w:rFonts w:ascii="Times New Roman" w:hAnsi="Times New Roman" w:cs="Times New Roman"/>
          <w:sz w:val="28"/>
          <w:szCs w:val="28"/>
        </w:rPr>
        <w:t>», «</w:t>
      </w:r>
      <w:r w:rsidRPr="00FD1EC6">
        <w:rPr>
          <w:rFonts w:ascii="Times New Roman" w:hAnsi="Times New Roman" w:cs="Times New Roman"/>
          <w:bCs/>
          <w:color w:val="181818"/>
          <w:sz w:val="28"/>
          <w:szCs w:val="28"/>
        </w:rPr>
        <w:t>Практические советы родителям по экономическому воспитанию ребенка</w:t>
      </w:r>
      <w:r w:rsidRPr="00551EC0">
        <w:rPr>
          <w:rFonts w:ascii="Times New Roman" w:hAnsi="Times New Roman" w:cs="Times New Roman"/>
          <w:sz w:val="28"/>
          <w:szCs w:val="28"/>
        </w:rPr>
        <w:t>».</w:t>
      </w:r>
    </w:p>
    <w:p w:rsidR="00471D46" w:rsidRDefault="001D0970" w:rsidP="00471D46">
      <w:pPr>
        <w:pStyle w:val="1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ОД</w:t>
      </w:r>
      <w:r w:rsidR="006456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5631">
        <w:rPr>
          <w:rFonts w:ascii="Times New Roman" w:hAnsi="Times New Roman" w:cs="Times New Roman"/>
          <w:sz w:val="28"/>
          <w:szCs w:val="28"/>
        </w:rPr>
        <w:t>к</w:t>
      </w:r>
      <w:r w:rsidR="00471D46">
        <w:rPr>
          <w:rFonts w:ascii="Times New Roman" w:hAnsi="Times New Roman" w:cs="Times New Roman"/>
          <w:sz w:val="28"/>
          <w:szCs w:val="28"/>
        </w:rPr>
        <w:t>вест</w:t>
      </w:r>
      <w:proofErr w:type="spellEnd"/>
      <w:r w:rsidR="00471D46">
        <w:rPr>
          <w:rFonts w:ascii="Times New Roman" w:hAnsi="Times New Roman" w:cs="Times New Roman"/>
          <w:sz w:val="28"/>
          <w:szCs w:val="28"/>
        </w:rPr>
        <w:t>-игра «Путешествие в страну Финансов» заняла 1 место в заочном муниципальном конкурсе «Финансовая грамотность – первые шаги» (2021г.).</w:t>
      </w:r>
    </w:p>
    <w:p w:rsidR="00471D46" w:rsidRPr="00551EC0" w:rsidRDefault="001D0970" w:rsidP="00471D46">
      <w:pPr>
        <w:pStyle w:val="1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</w:t>
      </w:r>
      <w:bookmarkStart w:id="0" w:name="_GoBack"/>
      <w:bookmarkEnd w:id="0"/>
      <w:r w:rsidR="00471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1D46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="00471D46">
        <w:rPr>
          <w:rFonts w:ascii="Times New Roman" w:hAnsi="Times New Roman" w:cs="Times New Roman"/>
          <w:sz w:val="28"/>
          <w:szCs w:val="28"/>
        </w:rPr>
        <w:t>-игра «Путешествие в стану Профессий» заняла 2 место в муниципальном заочном конкурсе методических разработок «Ранняя профориентация воспитанников» (2022г.).</w:t>
      </w:r>
    </w:p>
    <w:p w:rsidR="00471D46" w:rsidRDefault="00471D46" w:rsidP="00471D46">
      <w:pPr>
        <w:spacing w:line="360" w:lineRule="auto"/>
        <w:ind w:firstLineChars="150" w:firstLine="420"/>
        <w:jc w:val="both"/>
        <w:rPr>
          <w:rFonts w:ascii="Times New Roman" w:hAnsi="Times New Roman" w:cs="Times New Roman"/>
          <w:sz w:val="28"/>
          <w:szCs w:val="28"/>
        </w:rPr>
      </w:pPr>
      <w:r w:rsidRPr="009D4DBA">
        <w:rPr>
          <w:rFonts w:ascii="Times New Roman" w:hAnsi="Times New Roman" w:cs="Times New Roman"/>
          <w:sz w:val="28"/>
          <w:szCs w:val="28"/>
        </w:rPr>
        <w:t>Проект «Путешествие в страну Финансов» стал участником «</w:t>
      </w:r>
      <w:r>
        <w:rPr>
          <w:rFonts w:ascii="Times New Roman" w:hAnsi="Times New Roman" w:cs="Times New Roman"/>
          <w:sz w:val="28"/>
          <w:szCs w:val="28"/>
        </w:rPr>
        <w:t>Кузбасского образовательного форума - 2022</w:t>
      </w:r>
      <w:r w:rsidRPr="009D4DB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«Инновации в образовании» в номинации «Инновации в воспитании» (2022г.). </w:t>
      </w:r>
    </w:p>
    <w:p w:rsidR="00471D46" w:rsidRDefault="00471D46" w:rsidP="00471D46">
      <w:pPr>
        <w:spacing w:line="360" w:lineRule="auto"/>
        <w:ind w:firstLineChars="150" w:firstLine="420"/>
        <w:jc w:val="both"/>
        <w:rPr>
          <w:rFonts w:ascii="Times New Roman" w:hAnsi="Times New Roman" w:cs="Times New Roman"/>
          <w:sz w:val="28"/>
          <w:szCs w:val="28"/>
        </w:rPr>
      </w:pPr>
    </w:p>
    <w:p w:rsidR="00471D46" w:rsidRDefault="00471D46" w:rsidP="00471D46">
      <w:pPr>
        <w:spacing w:line="360" w:lineRule="auto"/>
        <w:ind w:firstLineChars="150" w:firstLine="420"/>
        <w:jc w:val="both"/>
        <w:rPr>
          <w:rFonts w:ascii="Times New Roman" w:hAnsi="Times New Roman" w:cs="Times New Roman"/>
          <w:sz w:val="28"/>
          <w:szCs w:val="28"/>
        </w:rPr>
      </w:pPr>
    </w:p>
    <w:p w:rsidR="00471D46" w:rsidRPr="0015516B" w:rsidRDefault="00471D46" w:rsidP="00471D46">
      <w:pPr>
        <w:spacing w:line="360" w:lineRule="auto"/>
        <w:ind w:firstLineChars="150" w:firstLine="420"/>
        <w:jc w:val="both"/>
        <w:rPr>
          <w:rFonts w:ascii="Times New Roman" w:hAnsi="Times New Roman" w:cs="Times New Roman"/>
          <w:sz w:val="28"/>
          <w:szCs w:val="28"/>
        </w:rPr>
      </w:pPr>
    </w:p>
    <w:p w:rsidR="00471D46" w:rsidRPr="00BA6662" w:rsidRDefault="00471D46" w:rsidP="00471D46">
      <w:pPr>
        <w:spacing w:line="360" w:lineRule="auto"/>
        <w:ind w:firstLineChars="200" w:firstLine="562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A666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Список литературы</w:t>
      </w:r>
    </w:p>
    <w:p w:rsidR="00471D46" w:rsidRPr="00E94622" w:rsidRDefault="00280B1C" w:rsidP="00471D46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471D46" w:rsidRPr="00E94622">
        <w:rPr>
          <w:rFonts w:ascii="Times New Roman" w:hAnsi="Times New Roman" w:cs="Times New Roman"/>
          <w:color w:val="000000" w:themeColor="text1"/>
          <w:sz w:val="28"/>
          <w:szCs w:val="28"/>
        </w:rPr>
        <w:t>. Аношина, Л.М. Экономическое воспитание старших дошкольников в процессе ознакомления с новыми профессиями [</w:t>
      </w:r>
      <w:r w:rsidR="00471D46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471D46" w:rsidRPr="00E946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екст] / Л. М. Аношина </w:t>
      </w:r>
      <w:r w:rsidR="00471D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// Детский сад от А до </w:t>
      </w:r>
      <w:proofErr w:type="gramStart"/>
      <w:r w:rsidR="00471D46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proofErr w:type="gramEnd"/>
      <w:r w:rsidR="00471D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201</w:t>
      </w:r>
      <w:r w:rsidR="00471D46" w:rsidRPr="00E94622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471D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="00471D46" w:rsidRPr="00E946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№4.</w:t>
      </w:r>
      <w:r w:rsidR="00471D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="00471D46" w:rsidRPr="00E94622">
        <w:rPr>
          <w:rFonts w:ascii="Times New Roman" w:hAnsi="Times New Roman" w:cs="Times New Roman"/>
          <w:color w:val="000000" w:themeColor="text1"/>
          <w:sz w:val="28"/>
          <w:szCs w:val="28"/>
        </w:rPr>
        <w:t>103</w:t>
      </w:r>
      <w:r w:rsidR="00471D46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471D46" w:rsidRPr="00E9462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71D46" w:rsidRPr="00160E35" w:rsidRDefault="00280B1C" w:rsidP="00471D46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471D46" w:rsidRPr="00160E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="00471D46" w:rsidRPr="00160E35">
        <w:rPr>
          <w:rFonts w:ascii="Times New Roman" w:hAnsi="Times New Roman" w:cs="Times New Roman"/>
          <w:color w:val="000000" w:themeColor="text1"/>
          <w:sz w:val="28"/>
          <w:szCs w:val="28"/>
        </w:rPr>
        <w:t>Белокашина</w:t>
      </w:r>
      <w:proofErr w:type="spellEnd"/>
      <w:r w:rsidR="00471D46" w:rsidRPr="00160E35">
        <w:rPr>
          <w:rFonts w:ascii="Times New Roman" w:hAnsi="Times New Roman" w:cs="Times New Roman"/>
          <w:color w:val="000000" w:themeColor="text1"/>
          <w:sz w:val="28"/>
          <w:szCs w:val="28"/>
        </w:rPr>
        <w:t>, С.В. Экономика и дети. Пословицы и поговорки [</w:t>
      </w:r>
      <w:r w:rsidR="00471D46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471D46" w:rsidRPr="00160E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екст] / С.В. </w:t>
      </w:r>
      <w:proofErr w:type="spellStart"/>
      <w:r w:rsidR="00471D46" w:rsidRPr="00160E35">
        <w:rPr>
          <w:rFonts w:ascii="Times New Roman" w:hAnsi="Times New Roman" w:cs="Times New Roman"/>
          <w:color w:val="000000" w:themeColor="text1"/>
          <w:sz w:val="28"/>
          <w:szCs w:val="28"/>
        </w:rPr>
        <w:t>Белокашина</w:t>
      </w:r>
      <w:proofErr w:type="spellEnd"/>
      <w:r w:rsidR="00471D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// Дошкольная педагогика, </w:t>
      </w:r>
      <w:r w:rsidR="007D7365">
        <w:rPr>
          <w:rFonts w:ascii="Times New Roman" w:hAnsi="Times New Roman" w:cs="Times New Roman"/>
          <w:color w:val="000000" w:themeColor="text1"/>
          <w:sz w:val="28"/>
          <w:szCs w:val="28"/>
        </w:rPr>
        <w:t>2019</w:t>
      </w:r>
      <w:r w:rsidR="00471D46" w:rsidRPr="00160E35">
        <w:rPr>
          <w:rFonts w:ascii="Times New Roman" w:hAnsi="Times New Roman" w:cs="Times New Roman"/>
          <w:color w:val="000000" w:themeColor="text1"/>
          <w:sz w:val="28"/>
          <w:szCs w:val="28"/>
        </w:rPr>
        <w:t>. - №7. -  8с.</w:t>
      </w:r>
    </w:p>
    <w:p w:rsidR="00471D46" w:rsidRDefault="00280B1C" w:rsidP="00471D46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471D46" w:rsidRPr="007803E3">
        <w:rPr>
          <w:rFonts w:ascii="Times New Roman" w:hAnsi="Times New Roman" w:cs="Times New Roman"/>
          <w:color w:val="000000" w:themeColor="text1"/>
          <w:sz w:val="28"/>
          <w:szCs w:val="28"/>
        </w:rPr>
        <w:t>. Лушникова</w:t>
      </w:r>
      <w:r w:rsidR="00471D4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471D46" w:rsidRPr="007803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Е.В. Как мы играем в экономику[</w:t>
      </w:r>
      <w:r w:rsidR="00471D46">
        <w:rPr>
          <w:rFonts w:ascii="Times New Roman" w:hAnsi="Times New Roman" w:cs="Times New Roman"/>
          <w:color w:val="000000" w:themeColor="text1"/>
          <w:sz w:val="28"/>
          <w:szCs w:val="28"/>
        </w:rPr>
        <w:t>Текст</w:t>
      </w:r>
      <w:r w:rsidR="00471D46" w:rsidRPr="007803E3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  <w:r w:rsidR="00471D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/ Е.В. Лушникова</w:t>
      </w:r>
      <w:r w:rsidR="00471D46" w:rsidRPr="007803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//</w:t>
      </w:r>
      <w:r w:rsidR="00471D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Воспитатель </w:t>
      </w:r>
      <w:proofErr w:type="gramStart"/>
      <w:r w:rsidR="00471D46">
        <w:rPr>
          <w:rFonts w:ascii="Times New Roman" w:hAnsi="Times New Roman" w:cs="Times New Roman"/>
          <w:color w:val="000000" w:themeColor="text1"/>
          <w:sz w:val="28"/>
          <w:szCs w:val="28"/>
        </w:rPr>
        <w:t>ДОУ  -</w:t>
      </w:r>
      <w:proofErr w:type="gramEnd"/>
      <w:r w:rsidR="00471D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М.: ТЦ Сфера,</w:t>
      </w:r>
      <w:r w:rsidR="007D73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2020</w:t>
      </w:r>
      <w:r w:rsidR="00471D46" w:rsidRPr="007803E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71D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</w:t>
      </w:r>
      <w:r w:rsidR="00471D46" w:rsidRPr="007803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11. </w:t>
      </w:r>
      <w:r w:rsidR="00471D46">
        <w:rPr>
          <w:rFonts w:ascii="Times New Roman" w:hAnsi="Times New Roman" w:cs="Times New Roman"/>
          <w:color w:val="000000" w:themeColor="text1"/>
          <w:sz w:val="28"/>
          <w:szCs w:val="28"/>
        </w:rPr>
        <w:t>– 75с.</w:t>
      </w:r>
    </w:p>
    <w:p w:rsidR="00280B1C" w:rsidRDefault="00280B1C" w:rsidP="00471D46">
      <w:pPr>
        <w:spacing w:after="0" w:line="360" w:lineRule="auto"/>
        <w:jc w:val="both"/>
      </w:pPr>
      <w:r w:rsidRPr="00280B1C">
        <w:rPr>
          <w:rFonts w:ascii="Times New Roman" w:hAnsi="Times New Roman" w:cs="Times New Roman"/>
        </w:rPr>
        <w:t>4.</w:t>
      </w:r>
      <w:r>
        <w:t xml:space="preserve"> </w:t>
      </w:r>
      <w:r w:rsidRPr="00280B1C">
        <w:rPr>
          <w:rFonts w:ascii="Times New Roman" w:hAnsi="Times New Roman" w:cs="Times New Roman"/>
          <w:sz w:val="28"/>
          <w:szCs w:val="28"/>
        </w:rPr>
        <w:t xml:space="preserve">Примерная парциальная образовательная программа дошкольного образования «Экономическое воспитание дошкольников: формирование предпосылок финансовой грамотности» / Сайт «Финансовая культура» – </w:t>
      </w:r>
      <w:r w:rsidRPr="00427B5F">
        <w:rPr>
          <w:rFonts w:ascii="Times New Roman" w:hAnsi="Times New Roman" w:cs="Times New Roman"/>
          <w:color w:val="000000"/>
          <w:sz w:val="28"/>
          <w:szCs w:val="28"/>
        </w:rPr>
        <w:t>[Электронный ресурс</w:t>
      </w:r>
      <w:proofErr w:type="gramStart"/>
      <w:r w:rsidRPr="00427B5F">
        <w:rPr>
          <w:rFonts w:ascii="Times New Roman" w:hAnsi="Times New Roman" w:cs="Times New Roman"/>
          <w:color w:val="000000"/>
          <w:sz w:val="28"/>
          <w:szCs w:val="28"/>
        </w:rPr>
        <w:t>]</w:t>
      </w:r>
      <w:r w:rsidRPr="00427B5F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427B5F">
        <w:rPr>
          <w:rFonts w:ascii="Times New Roman" w:hAnsi="Times New Roman" w:cs="Times New Roman"/>
          <w:sz w:val="28"/>
          <w:szCs w:val="28"/>
        </w:rPr>
        <w:t xml:space="preserve"> Режим доступа: </w:t>
      </w:r>
      <w:hyperlink r:id="rId7" w:history="1">
        <w:r w:rsidRPr="00280B1C">
          <w:rPr>
            <w:rStyle w:val="ab"/>
            <w:rFonts w:ascii="Times New Roman" w:hAnsi="Times New Roman" w:cs="Times New Roman"/>
            <w:sz w:val="28"/>
            <w:szCs w:val="28"/>
          </w:rPr>
          <w:t>https://fincult.info/upload/iblock/dc5/economich_vospitanie_doshkolnikov _02.pdf</w:t>
        </w:r>
      </w:hyperlink>
      <w:r>
        <w:t xml:space="preserve"> </w:t>
      </w:r>
    </w:p>
    <w:p w:rsidR="00280B1C" w:rsidRPr="00280B1C" w:rsidRDefault="00280B1C" w:rsidP="00471D46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280B1C">
        <w:rPr>
          <w:rFonts w:ascii="Times New Roman" w:hAnsi="Times New Roman" w:cs="Times New Roman"/>
          <w:sz w:val="28"/>
          <w:szCs w:val="28"/>
        </w:rPr>
        <w:t xml:space="preserve">Сборник методических материалов к примерной парциальной образовательной программы дошкольного образования «Экономическое </w:t>
      </w:r>
      <w:r w:rsidRPr="00280B1C">
        <w:rPr>
          <w:rFonts w:ascii="Times New Roman" w:hAnsi="Times New Roman" w:cs="Times New Roman"/>
          <w:sz w:val="28"/>
          <w:szCs w:val="28"/>
        </w:rPr>
        <w:lastRenderedPageBreak/>
        <w:t xml:space="preserve">воспитание дошкольников: формирование предпосылок финансовой грамотности» / Сайт «Финансовая культура» </w:t>
      </w:r>
      <w:proofErr w:type="gramStart"/>
      <w:r w:rsidRPr="00280B1C">
        <w:rPr>
          <w:rFonts w:ascii="Times New Roman" w:hAnsi="Times New Roman" w:cs="Times New Roman"/>
          <w:sz w:val="28"/>
          <w:szCs w:val="28"/>
        </w:rPr>
        <w:t>–</w:t>
      </w:r>
      <w:r w:rsidRPr="00427B5F">
        <w:rPr>
          <w:rFonts w:ascii="Times New Roman" w:hAnsi="Times New Roman" w:cs="Times New Roman"/>
          <w:color w:val="000000"/>
          <w:sz w:val="28"/>
          <w:szCs w:val="28"/>
        </w:rPr>
        <w:t>[</w:t>
      </w:r>
      <w:proofErr w:type="gramEnd"/>
      <w:r w:rsidRPr="00427B5F">
        <w:rPr>
          <w:rFonts w:ascii="Times New Roman" w:hAnsi="Times New Roman" w:cs="Times New Roman"/>
          <w:color w:val="000000"/>
          <w:sz w:val="28"/>
          <w:szCs w:val="28"/>
        </w:rPr>
        <w:t>Электронный ресурс]</w:t>
      </w:r>
      <w:r w:rsidRPr="00427B5F">
        <w:rPr>
          <w:rFonts w:ascii="Times New Roman" w:hAnsi="Times New Roman" w:cs="Times New Roman"/>
          <w:sz w:val="28"/>
          <w:szCs w:val="28"/>
        </w:rPr>
        <w:t xml:space="preserve">.- Режим доступа: </w:t>
      </w:r>
      <w:hyperlink r:id="rId8" w:history="1">
        <w:r w:rsidRPr="004629C7">
          <w:rPr>
            <w:rStyle w:val="ab"/>
            <w:rFonts w:ascii="Times New Roman" w:hAnsi="Times New Roman" w:cs="Times New Roman"/>
            <w:sz w:val="28"/>
            <w:szCs w:val="28"/>
          </w:rPr>
          <w:t>https://fincult.info/upload/iblock/829/sbornik_metod_materialov_doshkol niki.pdf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1D46" w:rsidRPr="00A850CC" w:rsidRDefault="00280B1C" w:rsidP="00471D46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471D46" w:rsidRPr="00A850CC">
        <w:rPr>
          <w:rFonts w:ascii="Times New Roman" w:hAnsi="Times New Roman" w:cs="Times New Roman"/>
          <w:color w:val="000000" w:themeColor="text1"/>
          <w:sz w:val="28"/>
          <w:szCs w:val="28"/>
        </w:rPr>
        <w:t>. Смоленцева, А.А. Введение в мир экономики, или как мы играем в экономику [Текст] / А.А. Смоленцева // Учебно-методическое посо</w:t>
      </w:r>
      <w:r w:rsidR="007D7365">
        <w:rPr>
          <w:rFonts w:ascii="Times New Roman" w:hAnsi="Times New Roman" w:cs="Times New Roman"/>
          <w:color w:val="000000" w:themeColor="text1"/>
          <w:sz w:val="28"/>
          <w:szCs w:val="28"/>
        </w:rPr>
        <w:t>бие, - СПБ: Детство – пресс, 202</w:t>
      </w:r>
      <w:r w:rsidR="00471D46" w:rsidRPr="00A850CC">
        <w:rPr>
          <w:rFonts w:ascii="Times New Roman" w:hAnsi="Times New Roman" w:cs="Times New Roman"/>
          <w:color w:val="000000" w:themeColor="text1"/>
          <w:sz w:val="28"/>
          <w:szCs w:val="28"/>
        </w:rPr>
        <w:t>1. – 176с.</w:t>
      </w:r>
    </w:p>
    <w:p w:rsidR="00471D46" w:rsidRPr="00A850CC" w:rsidRDefault="00280B1C" w:rsidP="00471D46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471D46" w:rsidRPr="00A850CC">
        <w:rPr>
          <w:rFonts w:ascii="Times New Roman" w:hAnsi="Times New Roman" w:cs="Times New Roman"/>
          <w:color w:val="000000" w:themeColor="text1"/>
          <w:sz w:val="28"/>
          <w:szCs w:val="28"/>
        </w:rPr>
        <w:t>. Смоленцева, А.А. Знакомим дошкольника с азами экономики с помощью сказок [Текст] / А</w:t>
      </w:r>
      <w:r w:rsidR="007D7365">
        <w:rPr>
          <w:rFonts w:ascii="Times New Roman" w:hAnsi="Times New Roman" w:cs="Times New Roman"/>
          <w:color w:val="000000" w:themeColor="text1"/>
          <w:sz w:val="28"/>
          <w:szCs w:val="28"/>
        </w:rPr>
        <w:t>.А. Смоленцева. - М.: АРКТИ, 201</w:t>
      </w:r>
      <w:r w:rsidR="00471D46" w:rsidRPr="00A850CC">
        <w:rPr>
          <w:rFonts w:ascii="Times New Roman" w:hAnsi="Times New Roman" w:cs="Times New Roman"/>
          <w:color w:val="000000" w:themeColor="text1"/>
          <w:sz w:val="28"/>
          <w:szCs w:val="28"/>
        </w:rPr>
        <w:t>6. – 88 с.</w:t>
      </w:r>
    </w:p>
    <w:p w:rsidR="00471D46" w:rsidRPr="00132C7E" w:rsidRDefault="00471D46" w:rsidP="00471D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8. </w:t>
      </w:r>
      <w:r w:rsidRPr="00427B5F">
        <w:rPr>
          <w:rFonts w:ascii="Times New Roman" w:hAnsi="Times New Roman" w:cs="Times New Roman"/>
          <w:color w:val="000000"/>
          <w:sz w:val="28"/>
          <w:szCs w:val="28"/>
        </w:rPr>
        <w:t>Федеральный государственный образовательный стандарт дошкольного образования Федерации [Электронный ресурс</w:t>
      </w:r>
      <w:proofErr w:type="gramStart"/>
      <w:r w:rsidRPr="00427B5F">
        <w:rPr>
          <w:rFonts w:ascii="Times New Roman" w:hAnsi="Times New Roman" w:cs="Times New Roman"/>
          <w:color w:val="000000"/>
          <w:sz w:val="28"/>
          <w:szCs w:val="28"/>
        </w:rPr>
        <w:t>]</w:t>
      </w:r>
      <w:r w:rsidRPr="00427B5F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427B5F">
        <w:rPr>
          <w:rFonts w:ascii="Times New Roman" w:hAnsi="Times New Roman" w:cs="Times New Roman"/>
          <w:sz w:val="28"/>
          <w:szCs w:val="28"/>
        </w:rPr>
        <w:t xml:space="preserve"> Режим доступа: </w:t>
      </w:r>
      <w:hyperlink r:id="rId9" w:tgtFrame="_blank" w:history="1">
        <w:r w:rsidRPr="00427B5F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ipk.kuz-edu.ru/</w:t>
        </w:r>
        <w:proofErr w:type="spellStart"/>
        <w:r w:rsidRPr="00427B5F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index.php?Itemid</w:t>
        </w:r>
        <w:proofErr w:type="spellEnd"/>
        <w:r w:rsidRPr="00427B5F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=...</w:t>
        </w:r>
      </w:hyperlink>
      <w:r w:rsidR="00280B1C">
        <w:t xml:space="preserve"> </w:t>
      </w:r>
    </w:p>
    <w:p w:rsidR="00471D46" w:rsidRDefault="00471D46" w:rsidP="00471D46">
      <w:p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71D46" w:rsidRDefault="00471D46" w:rsidP="00471D46">
      <w:p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71D46" w:rsidRDefault="00471D46" w:rsidP="00471D46">
      <w:p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71D46" w:rsidRDefault="00471D46" w:rsidP="00471D46">
      <w:p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71D46" w:rsidRDefault="00471D46" w:rsidP="00471D46">
      <w:p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71D46" w:rsidRDefault="00471D46" w:rsidP="00471D46">
      <w:p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sectPr w:rsidR="00471D46" w:rsidSect="00471D46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3FB2" w:rsidRDefault="002C3FB2" w:rsidP="00471D46">
      <w:pPr>
        <w:spacing w:after="0" w:line="240" w:lineRule="auto"/>
      </w:pPr>
      <w:r>
        <w:separator/>
      </w:r>
    </w:p>
  </w:endnote>
  <w:endnote w:type="continuationSeparator" w:id="0">
    <w:p w:rsidR="002C3FB2" w:rsidRDefault="002C3FB2" w:rsidP="00471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44722"/>
      <w:docPartObj>
        <w:docPartGallery w:val="Page Numbers (Bottom of Page)"/>
        <w:docPartUnique/>
      </w:docPartObj>
    </w:sdtPr>
    <w:sdtEndPr/>
    <w:sdtContent>
      <w:p w:rsidR="00471D46" w:rsidRDefault="007F5197">
        <w:pPr>
          <w:pStyle w:val="a9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D0970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471D46" w:rsidRDefault="00471D4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3FB2" w:rsidRDefault="002C3FB2" w:rsidP="00471D46">
      <w:pPr>
        <w:spacing w:after="0" w:line="240" w:lineRule="auto"/>
      </w:pPr>
      <w:r>
        <w:separator/>
      </w:r>
    </w:p>
  </w:footnote>
  <w:footnote w:type="continuationSeparator" w:id="0">
    <w:p w:rsidR="002C3FB2" w:rsidRDefault="002C3FB2" w:rsidP="00471D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078BE"/>
    <w:multiLevelType w:val="multilevel"/>
    <w:tmpl w:val="081078BE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74155"/>
    <w:multiLevelType w:val="hybridMultilevel"/>
    <w:tmpl w:val="5D560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F8486E"/>
    <w:multiLevelType w:val="multilevel"/>
    <w:tmpl w:val="1AF848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236EE4"/>
    <w:multiLevelType w:val="multilevel"/>
    <w:tmpl w:val="1D236E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8760B"/>
    <w:multiLevelType w:val="multilevel"/>
    <w:tmpl w:val="D908B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66F62EA"/>
    <w:multiLevelType w:val="multilevel"/>
    <w:tmpl w:val="766F62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7747C8"/>
    <w:multiLevelType w:val="hybridMultilevel"/>
    <w:tmpl w:val="03485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D83656"/>
    <w:multiLevelType w:val="hybridMultilevel"/>
    <w:tmpl w:val="A10E2CA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2"/>
  </w:num>
  <w:num w:numId="5">
    <w:abstractNumId w:val="5"/>
  </w:num>
  <w:num w:numId="6">
    <w:abstractNumId w:val="3"/>
  </w:num>
  <w:num w:numId="7">
    <w:abstractNumId w:val="0"/>
  </w:num>
  <w:num w:numId="8">
    <w:abstractNumId w:val="4"/>
    <w:lvlOverride w:ilvl="0"/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1D46"/>
    <w:rsid w:val="001103EF"/>
    <w:rsid w:val="001D0970"/>
    <w:rsid w:val="00222A6F"/>
    <w:rsid w:val="00224B24"/>
    <w:rsid w:val="00280B1C"/>
    <w:rsid w:val="00282457"/>
    <w:rsid w:val="002C3FB2"/>
    <w:rsid w:val="00305B49"/>
    <w:rsid w:val="003C5683"/>
    <w:rsid w:val="003E2314"/>
    <w:rsid w:val="004060F5"/>
    <w:rsid w:val="00434FDB"/>
    <w:rsid w:val="00471D46"/>
    <w:rsid w:val="00645631"/>
    <w:rsid w:val="006673AC"/>
    <w:rsid w:val="006D0FDB"/>
    <w:rsid w:val="007D7365"/>
    <w:rsid w:val="007F5197"/>
    <w:rsid w:val="008C0A30"/>
    <w:rsid w:val="00947BFA"/>
    <w:rsid w:val="00C96228"/>
    <w:rsid w:val="00CE02F5"/>
    <w:rsid w:val="00D017F2"/>
    <w:rsid w:val="00E21A07"/>
    <w:rsid w:val="00E57E1D"/>
    <w:rsid w:val="00EC35B0"/>
    <w:rsid w:val="00F9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33265B-6B13-4891-93C7-956481777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1D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rsid w:val="00471D46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71D46"/>
    <w:pPr>
      <w:ind w:left="720"/>
      <w:contextualSpacing/>
    </w:pPr>
  </w:style>
  <w:style w:type="paragraph" w:customStyle="1" w:styleId="1">
    <w:name w:val="Абзац списка1"/>
    <w:basedOn w:val="a"/>
    <w:qFormat/>
    <w:rsid w:val="00471D46"/>
    <w:pPr>
      <w:ind w:left="720"/>
    </w:pPr>
    <w:rPr>
      <w:rFonts w:ascii="Calibri" w:eastAsia="Times New Roman" w:hAnsi="Calibri" w:cs="Calibri"/>
      <w:lang w:eastAsia="ru-RU"/>
    </w:rPr>
  </w:style>
  <w:style w:type="character" w:customStyle="1" w:styleId="c1">
    <w:name w:val="c1"/>
    <w:basedOn w:val="a0"/>
    <w:rsid w:val="00471D46"/>
  </w:style>
  <w:style w:type="table" w:styleId="a5">
    <w:name w:val="Table Grid"/>
    <w:basedOn w:val="a1"/>
    <w:uiPriority w:val="59"/>
    <w:rsid w:val="00471D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0">
    <w:name w:val="c0"/>
    <w:basedOn w:val="a"/>
    <w:rsid w:val="00471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471D46"/>
    <w:rPr>
      <w:b/>
      <w:bCs/>
    </w:rPr>
  </w:style>
  <w:style w:type="paragraph" w:customStyle="1" w:styleId="c15">
    <w:name w:val="c15"/>
    <w:basedOn w:val="a"/>
    <w:rsid w:val="00471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471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71D46"/>
  </w:style>
  <w:style w:type="paragraph" w:styleId="a9">
    <w:name w:val="footer"/>
    <w:basedOn w:val="a"/>
    <w:link w:val="aa"/>
    <w:uiPriority w:val="99"/>
    <w:unhideWhenUsed/>
    <w:rsid w:val="00471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71D46"/>
  </w:style>
  <w:style w:type="character" w:styleId="ab">
    <w:name w:val="Hyperlink"/>
    <w:basedOn w:val="a0"/>
    <w:uiPriority w:val="99"/>
    <w:unhideWhenUsed/>
    <w:rsid w:val="00280B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cult.info/upload/iblock/829/sbornik_metod_materialov_doshkol%20niki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incult.info/upload/iblock/dc5/economich_vospitanie_doshkolnikov%20_02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ipk.kuz-edu.ru/index.php?Itemid=679&amp;id=2931&amp;option=com_content&amp;view=articl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2670</Words>
  <Characters>15225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BALISHEVA</cp:lastModifiedBy>
  <cp:revision>13</cp:revision>
  <dcterms:created xsi:type="dcterms:W3CDTF">2024-03-11T07:40:00Z</dcterms:created>
  <dcterms:modified xsi:type="dcterms:W3CDTF">2024-05-24T08:29:00Z</dcterms:modified>
</cp:coreProperties>
</file>